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4DCBB" w14:textId="2A2F8F56" w:rsidR="008E05DD" w:rsidRPr="008E05DD" w:rsidRDefault="008E05DD" w:rsidP="008E05DD">
      <w:pPr>
        <w:jc w:val="right"/>
        <w:rPr>
          <w:rFonts w:ascii="Tahoma" w:eastAsiaTheme="minorHAnsi" w:hAnsi="Tahoma" w:cs="Tahoma"/>
          <w:color w:val="000000"/>
          <w:kern w:val="20"/>
          <w:lang w:eastAsia="en-US"/>
        </w:rPr>
      </w:pPr>
      <w:r w:rsidRPr="008E05DD">
        <w:rPr>
          <w:rFonts w:ascii="Tahoma" w:eastAsiaTheme="minorHAnsi" w:hAnsi="Tahoma" w:cs="Tahoma"/>
          <w:color w:val="000000"/>
          <w:kern w:val="20"/>
          <w:lang w:eastAsia="en-US"/>
        </w:rPr>
        <w:t xml:space="preserve">Приложение № </w:t>
      </w:r>
      <w:r w:rsidR="00711CE8">
        <w:rPr>
          <w:rFonts w:ascii="Tahoma" w:eastAsiaTheme="minorHAnsi" w:hAnsi="Tahoma" w:cs="Tahoma"/>
          <w:color w:val="000000"/>
          <w:kern w:val="20"/>
          <w:lang w:eastAsia="en-US"/>
        </w:rPr>
        <w:t>8</w:t>
      </w:r>
      <w:r w:rsidRPr="008E05DD">
        <w:rPr>
          <w:rFonts w:ascii="Tahoma" w:eastAsiaTheme="minorHAnsi" w:hAnsi="Tahoma" w:cs="Tahoma"/>
          <w:color w:val="000000"/>
          <w:kern w:val="20"/>
          <w:lang w:eastAsia="en-US"/>
        </w:rPr>
        <w:t xml:space="preserve"> к Информационной карте</w:t>
      </w:r>
    </w:p>
    <w:p w14:paraId="66246769" w14:textId="77777777" w:rsidR="008E05DD" w:rsidRPr="008E05DD" w:rsidRDefault="008E05DD" w:rsidP="001E0E97">
      <w:pPr>
        <w:jc w:val="center"/>
        <w:rPr>
          <w:rFonts w:ascii="Tahoma" w:eastAsiaTheme="minorHAnsi" w:hAnsi="Tahoma" w:cs="Tahoma"/>
          <w:b/>
          <w:color w:val="000000"/>
          <w:kern w:val="20"/>
          <w:lang w:eastAsia="en-US"/>
        </w:rPr>
      </w:pPr>
    </w:p>
    <w:p w14:paraId="2D8B099B" w14:textId="44A0C14C" w:rsidR="001E0E97" w:rsidRPr="008E05DD" w:rsidRDefault="001E0E97" w:rsidP="001E0E97">
      <w:pPr>
        <w:jc w:val="center"/>
        <w:rPr>
          <w:rFonts w:ascii="Tahoma" w:eastAsiaTheme="minorHAnsi" w:hAnsi="Tahoma" w:cs="Tahoma"/>
          <w:b/>
          <w:color w:val="000000"/>
          <w:kern w:val="20"/>
          <w:lang w:eastAsia="en-US"/>
        </w:rPr>
      </w:pPr>
      <w:r w:rsidRPr="008E05DD">
        <w:rPr>
          <w:rFonts w:ascii="Tahoma" w:eastAsiaTheme="minorHAnsi" w:hAnsi="Tahoma" w:cs="Tahoma"/>
          <w:b/>
          <w:color w:val="000000"/>
          <w:kern w:val="20"/>
          <w:lang w:eastAsia="en-US"/>
        </w:rPr>
        <w:t>ТЕХНИЧЕСКОЕ ЗАДАНИЕ</w:t>
      </w:r>
    </w:p>
    <w:p w14:paraId="49FC40DF" w14:textId="08274820" w:rsidR="001E0E97" w:rsidRPr="008E05DD" w:rsidRDefault="001E0E97" w:rsidP="001E0E97">
      <w:pPr>
        <w:suppressAutoHyphens/>
        <w:jc w:val="center"/>
        <w:rPr>
          <w:rFonts w:ascii="Tahoma" w:eastAsiaTheme="minorHAnsi" w:hAnsi="Tahoma" w:cs="Tahoma"/>
          <w:color w:val="000000"/>
          <w:kern w:val="20"/>
          <w:lang w:eastAsia="en-US"/>
        </w:rPr>
      </w:pPr>
      <w:r w:rsidRPr="008E05DD">
        <w:rPr>
          <w:rFonts w:ascii="Tahoma" w:eastAsiaTheme="minorHAnsi" w:hAnsi="Tahoma" w:cs="Tahoma"/>
          <w:color w:val="000000"/>
          <w:kern w:val="20"/>
          <w:lang w:eastAsia="en-US"/>
        </w:rPr>
        <w:t xml:space="preserve">на </w:t>
      </w:r>
      <w:bookmarkStart w:id="0" w:name="_Hlk74680290"/>
      <w:r w:rsidR="00053320" w:rsidRPr="008E05DD">
        <w:rPr>
          <w:rFonts w:ascii="Tahoma" w:eastAsiaTheme="minorHAnsi" w:hAnsi="Tahoma" w:cs="Tahoma"/>
          <w:color w:val="000000"/>
          <w:kern w:val="20"/>
          <w:lang w:eastAsia="en-US"/>
        </w:rPr>
        <w:t>оказание услуг по приемке, обработке и выдаче груза</w:t>
      </w:r>
      <w:r w:rsidR="00F87E47" w:rsidRPr="008E05DD">
        <w:rPr>
          <w:rFonts w:ascii="Tahoma" w:eastAsiaTheme="minorHAnsi" w:hAnsi="Tahoma" w:cs="Tahoma"/>
          <w:color w:val="000000"/>
          <w:kern w:val="20"/>
          <w:lang w:eastAsia="en-US"/>
        </w:rPr>
        <w:t xml:space="preserve"> </w:t>
      </w:r>
      <w:bookmarkEnd w:id="0"/>
    </w:p>
    <w:p w14:paraId="6D518260" w14:textId="77777777" w:rsidR="001E0E97" w:rsidRPr="008E05DD" w:rsidRDefault="001E0E97" w:rsidP="001E0E97">
      <w:pPr>
        <w:suppressAutoHyphens/>
        <w:jc w:val="center"/>
        <w:rPr>
          <w:rFonts w:ascii="Tahoma" w:eastAsiaTheme="minorHAnsi" w:hAnsi="Tahoma" w:cs="Tahoma"/>
          <w:color w:val="000000"/>
          <w:kern w:val="20"/>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3177"/>
        <w:gridCol w:w="5746"/>
      </w:tblGrid>
      <w:tr w:rsidR="00290EF3" w:rsidRPr="008E05DD" w14:paraId="38230142" w14:textId="77777777" w:rsidTr="00290EF3">
        <w:trPr>
          <w:trHeight w:val="284"/>
          <w:jc w:val="center"/>
        </w:trPr>
        <w:tc>
          <w:tcPr>
            <w:tcW w:w="704" w:type="dxa"/>
          </w:tcPr>
          <w:p w14:paraId="3902BE00" w14:textId="24EBDB5B" w:rsidR="00290EF3" w:rsidRPr="008E05DD" w:rsidRDefault="00290EF3" w:rsidP="001E0E97">
            <w:pPr>
              <w:rPr>
                <w:rFonts w:ascii="Tahoma" w:eastAsia="Calibri" w:hAnsi="Tahoma" w:cs="Tahoma"/>
                <w:iCs/>
              </w:rPr>
            </w:pPr>
            <w:r>
              <w:rPr>
                <w:rFonts w:ascii="Tahoma" w:eastAsia="Calibri" w:hAnsi="Tahoma" w:cs="Tahoma"/>
                <w:iCs/>
              </w:rPr>
              <w:t>№ п/п</w:t>
            </w:r>
          </w:p>
        </w:tc>
        <w:tc>
          <w:tcPr>
            <w:tcW w:w="3177" w:type="dxa"/>
          </w:tcPr>
          <w:p w14:paraId="6B039522" w14:textId="64840D65" w:rsidR="00290EF3" w:rsidRPr="008E05DD" w:rsidRDefault="00290EF3" w:rsidP="001E0E97">
            <w:pPr>
              <w:rPr>
                <w:rFonts w:ascii="Tahoma" w:hAnsi="Tahoma" w:cs="Tahoma"/>
              </w:rPr>
            </w:pPr>
            <w:r w:rsidRPr="008E05DD">
              <w:rPr>
                <w:rFonts w:ascii="Tahoma" w:eastAsia="Calibri" w:hAnsi="Tahoma" w:cs="Tahoma"/>
                <w:iCs/>
              </w:rPr>
              <w:t>Информация о Заказчике:</w:t>
            </w:r>
          </w:p>
        </w:tc>
        <w:tc>
          <w:tcPr>
            <w:tcW w:w="5746" w:type="dxa"/>
            <w:vAlign w:val="center"/>
          </w:tcPr>
          <w:p w14:paraId="037D27BA" w14:textId="5BF7C76D" w:rsidR="00290EF3" w:rsidRPr="008E05DD" w:rsidRDefault="00290EF3" w:rsidP="001E0E97">
            <w:pPr>
              <w:snapToGrid w:val="0"/>
              <w:rPr>
                <w:rFonts w:ascii="Tahoma" w:hAnsi="Tahoma" w:cs="Tahoma"/>
              </w:rPr>
            </w:pPr>
            <w:r w:rsidRPr="008E05DD">
              <w:rPr>
                <w:rFonts w:ascii="Tahoma" w:eastAsia="Calibri" w:hAnsi="Tahoma" w:cs="Tahoma"/>
              </w:rPr>
              <w:t>АО «КРП»</w:t>
            </w:r>
          </w:p>
          <w:p w14:paraId="7369AD1C" w14:textId="77777777" w:rsidR="00290EF3" w:rsidRPr="008E05DD" w:rsidRDefault="00290EF3" w:rsidP="001E0E97">
            <w:pPr>
              <w:snapToGrid w:val="0"/>
              <w:rPr>
                <w:rFonts w:ascii="Tahoma" w:eastAsia="Calibri" w:hAnsi="Tahoma" w:cs="Tahoma"/>
              </w:rPr>
            </w:pPr>
            <w:r w:rsidRPr="008E05DD">
              <w:rPr>
                <w:rFonts w:ascii="Tahoma" w:eastAsia="Calibri" w:hAnsi="Tahoma" w:cs="Tahoma"/>
              </w:rPr>
              <w:t xml:space="preserve">660059, Россия, г. Красноярск, ул. Коммунальная, д. 2 </w:t>
            </w:r>
          </w:p>
        </w:tc>
      </w:tr>
      <w:tr w:rsidR="00290EF3" w:rsidRPr="008E05DD" w14:paraId="31A145C2" w14:textId="77777777" w:rsidTr="00290EF3">
        <w:trPr>
          <w:trHeight w:val="284"/>
          <w:jc w:val="center"/>
        </w:trPr>
        <w:tc>
          <w:tcPr>
            <w:tcW w:w="704" w:type="dxa"/>
          </w:tcPr>
          <w:p w14:paraId="5E873A4C" w14:textId="074AF4D3" w:rsidR="00290EF3" w:rsidRPr="008E05DD" w:rsidRDefault="00290EF3" w:rsidP="002D0952">
            <w:pPr>
              <w:rPr>
                <w:rFonts w:ascii="Tahoma" w:eastAsia="Calibri" w:hAnsi="Tahoma" w:cs="Tahoma"/>
                <w:color w:val="000000" w:themeColor="text1"/>
              </w:rPr>
            </w:pPr>
            <w:r>
              <w:rPr>
                <w:rFonts w:ascii="Tahoma" w:eastAsia="Calibri" w:hAnsi="Tahoma" w:cs="Tahoma"/>
                <w:color w:val="000000" w:themeColor="text1"/>
              </w:rPr>
              <w:t>1</w:t>
            </w:r>
          </w:p>
        </w:tc>
        <w:tc>
          <w:tcPr>
            <w:tcW w:w="3177" w:type="dxa"/>
          </w:tcPr>
          <w:p w14:paraId="31F42502" w14:textId="393FC577" w:rsidR="00290EF3" w:rsidRPr="008E05DD" w:rsidRDefault="00290EF3" w:rsidP="002D0952">
            <w:pPr>
              <w:rPr>
                <w:rFonts w:ascii="Tahoma" w:hAnsi="Tahoma" w:cs="Tahoma"/>
                <w:b/>
                <w:iCs/>
              </w:rPr>
            </w:pPr>
            <w:r w:rsidRPr="008E05DD">
              <w:rPr>
                <w:rFonts w:ascii="Tahoma" w:eastAsia="Calibri" w:hAnsi="Tahoma" w:cs="Tahoma"/>
                <w:color w:val="000000" w:themeColor="text1"/>
              </w:rPr>
              <w:t>Наименование предмета закупки</w:t>
            </w:r>
          </w:p>
        </w:tc>
        <w:tc>
          <w:tcPr>
            <w:tcW w:w="5746" w:type="dxa"/>
            <w:vAlign w:val="center"/>
          </w:tcPr>
          <w:p w14:paraId="0FB51989" w14:textId="59496B5F" w:rsidR="00290EF3" w:rsidRPr="008E05DD" w:rsidRDefault="00290EF3" w:rsidP="008D39AD">
            <w:pPr>
              <w:snapToGrid w:val="0"/>
              <w:jc w:val="both"/>
              <w:rPr>
                <w:rFonts w:ascii="Tahoma" w:hAnsi="Tahoma" w:cs="Tahoma"/>
              </w:rPr>
            </w:pPr>
            <w:r w:rsidRPr="008E05DD">
              <w:rPr>
                <w:rFonts w:ascii="Tahoma" w:hAnsi="Tahoma" w:cs="Tahoma"/>
              </w:rPr>
              <w:t>Оказание услуг по приемке, обработке и выдаче грузов, поступающих в адрес клиентов Заказчика, предоставление рефрижераторных контейнеров.</w:t>
            </w:r>
          </w:p>
        </w:tc>
      </w:tr>
      <w:tr w:rsidR="00290EF3" w:rsidRPr="008E05DD" w14:paraId="1F362872" w14:textId="77777777" w:rsidTr="00290EF3">
        <w:trPr>
          <w:trHeight w:val="284"/>
          <w:jc w:val="center"/>
        </w:trPr>
        <w:tc>
          <w:tcPr>
            <w:tcW w:w="704" w:type="dxa"/>
          </w:tcPr>
          <w:p w14:paraId="64934B6C" w14:textId="619EF00F" w:rsidR="00290EF3" w:rsidRPr="008E05DD" w:rsidRDefault="00290EF3" w:rsidP="00D24FC1">
            <w:pPr>
              <w:rPr>
                <w:rFonts w:ascii="Tahoma" w:hAnsi="Tahoma" w:cs="Tahoma"/>
              </w:rPr>
            </w:pPr>
            <w:r>
              <w:rPr>
                <w:rFonts w:ascii="Tahoma" w:hAnsi="Tahoma" w:cs="Tahoma"/>
              </w:rPr>
              <w:t>2</w:t>
            </w:r>
          </w:p>
        </w:tc>
        <w:tc>
          <w:tcPr>
            <w:tcW w:w="3177" w:type="dxa"/>
          </w:tcPr>
          <w:p w14:paraId="12FDE4AB" w14:textId="04D46E2C" w:rsidR="00290EF3" w:rsidRPr="008E05DD" w:rsidRDefault="00290EF3" w:rsidP="00D24FC1">
            <w:pPr>
              <w:rPr>
                <w:rFonts w:ascii="Tahoma" w:hAnsi="Tahoma" w:cs="Tahoma"/>
                <w:b/>
                <w:iCs/>
              </w:rPr>
            </w:pPr>
            <w:r w:rsidRPr="008E05DD">
              <w:rPr>
                <w:rFonts w:ascii="Tahoma" w:hAnsi="Tahoma" w:cs="Tahoma"/>
              </w:rPr>
              <w:t>Перечень и объем оказываемых услуг</w:t>
            </w:r>
            <w:r w:rsidRPr="008E05DD">
              <w:rPr>
                <w:rFonts w:ascii="Tahoma" w:hAnsi="Tahoma" w:cs="Tahoma"/>
                <w:b/>
                <w:iCs/>
              </w:rPr>
              <w:t xml:space="preserve"> </w:t>
            </w:r>
          </w:p>
        </w:tc>
        <w:tc>
          <w:tcPr>
            <w:tcW w:w="5746" w:type="dxa"/>
          </w:tcPr>
          <w:p w14:paraId="313A28A6" w14:textId="3791E35D" w:rsidR="00290EF3" w:rsidRPr="008E05DD" w:rsidRDefault="00290EF3" w:rsidP="00B46510">
            <w:pPr>
              <w:snapToGrid w:val="0"/>
              <w:jc w:val="both"/>
              <w:rPr>
                <w:rFonts w:ascii="Tahoma" w:hAnsi="Tahoma" w:cs="Tahoma"/>
              </w:rPr>
            </w:pPr>
            <w:r w:rsidRPr="008E05DD">
              <w:rPr>
                <w:rFonts w:ascii="Tahoma" w:hAnsi="Tahoma" w:cs="Tahoma"/>
              </w:rPr>
              <w:t>Наименование, перечень и состав услуг, а также иные требования к услугам определены в Приложении № 1 к Техническому заданию.</w:t>
            </w:r>
          </w:p>
        </w:tc>
      </w:tr>
      <w:tr w:rsidR="00290EF3" w:rsidRPr="008E05DD" w14:paraId="108716D3" w14:textId="77777777" w:rsidTr="00290EF3">
        <w:trPr>
          <w:trHeight w:val="284"/>
          <w:jc w:val="center"/>
        </w:trPr>
        <w:tc>
          <w:tcPr>
            <w:tcW w:w="704" w:type="dxa"/>
          </w:tcPr>
          <w:p w14:paraId="746613FA" w14:textId="296C4C23" w:rsidR="00290EF3" w:rsidRPr="008E05DD" w:rsidRDefault="00290EF3" w:rsidP="00D24FC1">
            <w:pPr>
              <w:rPr>
                <w:rFonts w:ascii="Tahoma" w:hAnsi="Tahoma" w:cs="Tahoma"/>
                <w:iCs/>
              </w:rPr>
            </w:pPr>
            <w:r>
              <w:rPr>
                <w:rFonts w:ascii="Tahoma" w:hAnsi="Tahoma" w:cs="Tahoma"/>
                <w:iCs/>
              </w:rPr>
              <w:t>3</w:t>
            </w:r>
          </w:p>
        </w:tc>
        <w:tc>
          <w:tcPr>
            <w:tcW w:w="3177" w:type="dxa"/>
          </w:tcPr>
          <w:p w14:paraId="3B68922A" w14:textId="01C16C58" w:rsidR="00290EF3" w:rsidRPr="008E05DD" w:rsidRDefault="00290EF3" w:rsidP="00D24FC1">
            <w:pPr>
              <w:rPr>
                <w:rFonts w:ascii="Tahoma" w:hAnsi="Tahoma" w:cs="Tahoma"/>
                <w:iCs/>
              </w:rPr>
            </w:pPr>
            <w:r w:rsidRPr="008E05DD">
              <w:rPr>
                <w:rFonts w:ascii="Tahoma" w:hAnsi="Tahoma" w:cs="Tahoma"/>
                <w:iCs/>
              </w:rPr>
              <w:t xml:space="preserve">Место оказания услуг </w:t>
            </w:r>
          </w:p>
        </w:tc>
        <w:tc>
          <w:tcPr>
            <w:tcW w:w="5746" w:type="dxa"/>
            <w:vAlign w:val="center"/>
          </w:tcPr>
          <w:p w14:paraId="29E6FD73" w14:textId="492E6AE3" w:rsidR="00290EF3" w:rsidRPr="008E05DD" w:rsidRDefault="00290EF3" w:rsidP="002D0952">
            <w:pPr>
              <w:pStyle w:val="a8"/>
              <w:numPr>
                <w:ilvl w:val="0"/>
                <w:numId w:val="17"/>
              </w:numPr>
              <w:snapToGrid w:val="0"/>
              <w:rPr>
                <w:rFonts w:ascii="Tahoma" w:hAnsi="Tahoma" w:cs="Tahoma"/>
              </w:rPr>
            </w:pPr>
            <w:r w:rsidRPr="008E05DD">
              <w:rPr>
                <w:rFonts w:ascii="Tahoma" w:hAnsi="Tahoma" w:cs="Tahoma"/>
              </w:rPr>
              <w:t xml:space="preserve">АО «КРП», </w:t>
            </w:r>
            <w:r w:rsidR="003A6CC3">
              <w:rPr>
                <w:rFonts w:ascii="Tahoma" w:hAnsi="Tahoma" w:cs="Tahoma"/>
              </w:rPr>
              <w:t xml:space="preserve">г. Красноярск, </w:t>
            </w:r>
            <w:r w:rsidRPr="008E05DD">
              <w:rPr>
                <w:rFonts w:ascii="Tahoma" w:hAnsi="Tahoma" w:cs="Tahoma"/>
              </w:rPr>
              <w:t>ул. Коммунальная, 2</w:t>
            </w:r>
          </w:p>
          <w:p w14:paraId="35BC3697" w14:textId="1633C142" w:rsidR="00290EF3" w:rsidRPr="008E05DD" w:rsidRDefault="00290EF3" w:rsidP="002D0952">
            <w:pPr>
              <w:pStyle w:val="a8"/>
              <w:numPr>
                <w:ilvl w:val="0"/>
                <w:numId w:val="17"/>
              </w:numPr>
              <w:snapToGrid w:val="0"/>
              <w:rPr>
                <w:rFonts w:ascii="Tahoma" w:hAnsi="Tahoma" w:cs="Tahoma"/>
              </w:rPr>
            </w:pPr>
            <w:r w:rsidRPr="008E05DD">
              <w:rPr>
                <w:rFonts w:ascii="Tahoma" w:hAnsi="Tahoma" w:cs="Tahoma"/>
              </w:rPr>
              <w:t>склады клиентов АО «КРП» в г. Норильске.</w:t>
            </w:r>
          </w:p>
        </w:tc>
      </w:tr>
      <w:tr w:rsidR="00290EF3" w:rsidRPr="008E05DD" w14:paraId="49900122" w14:textId="77777777" w:rsidTr="00290EF3">
        <w:trPr>
          <w:trHeight w:val="284"/>
          <w:jc w:val="center"/>
        </w:trPr>
        <w:tc>
          <w:tcPr>
            <w:tcW w:w="704" w:type="dxa"/>
          </w:tcPr>
          <w:p w14:paraId="6733351C" w14:textId="3AB1A8A4" w:rsidR="00290EF3" w:rsidRPr="008E05DD" w:rsidRDefault="00290EF3" w:rsidP="00D24FC1">
            <w:pPr>
              <w:snapToGrid w:val="0"/>
              <w:rPr>
                <w:rFonts w:ascii="Tahoma" w:eastAsia="Calibri" w:hAnsi="Tahoma" w:cs="Tahoma"/>
                <w:iCs/>
              </w:rPr>
            </w:pPr>
            <w:r>
              <w:rPr>
                <w:rFonts w:ascii="Tahoma" w:eastAsia="Calibri" w:hAnsi="Tahoma" w:cs="Tahoma"/>
                <w:iCs/>
              </w:rPr>
              <w:t>4</w:t>
            </w:r>
          </w:p>
        </w:tc>
        <w:tc>
          <w:tcPr>
            <w:tcW w:w="3177" w:type="dxa"/>
          </w:tcPr>
          <w:p w14:paraId="29835992" w14:textId="0B195DE1" w:rsidR="00290EF3" w:rsidRPr="008E05DD" w:rsidRDefault="00290EF3" w:rsidP="00D24FC1">
            <w:pPr>
              <w:snapToGrid w:val="0"/>
              <w:rPr>
                <w:rFonts w:ascii="Tahoma" w:hAnsi="Tahoma" w:cs="Tahoma"/>
                <w:iCs/>
              </w:rPr>
            </w:pPr>
            <w:r w:rsidRPr="008E05DD">
              <w:rPr>
                <w:rFonts w:ascii="Tahoma" w:eastAsia="Calibri" w:hAnsi="Tahoma" w:cs="Tahoma"/>
                <w:iCs/>
              </w:rPr>
              <w:t>Срок оказания услуг</w:t>
            </w:r>
          </w:p>
        </w:tc>
        <w:tc>
          <w:tcPr>
            <w:tcW w:w="5746" w:type="dxa"/>
            <w:vAlign w:val="center"/>
          </w:tcPr>
          <w:p w14:paraId="731A0DCA" w14:textId="6D098967" w:rsidR="00290EF3" w:rsidRPr="008E05DD" w:rsidRDefault="000614C1" w:rsidP="00B46510">
            <w:pPr>
              <w:snapToGrid w:val="0"/>
              <w:rPr>
                <w:rFonts w:ascii="Tahoma" w:hAnsi="Tahoma" w:cs="Tahoma"/>
              </w:rPr>
            </w:pPr>
            <w:r w:rsidRPr="00C574F0">
              <w:rPr>
                <w:rFonts w:ascii="Tahoma" w:hAnsi="Tahoma" w:cs="Tahoma"/>
              </w:rPr>
              <w:t>С даты заключения договора по 31.12.2026 включительно, ежемесячно, ежедневно</w:t>
            </w:r>
            <w:r>
              <w:rPr>
                <w:rFonts w:ascii="Tahoma" w:hAnsi="Tahoma" w:cs="Tahoma"/>
              </w:rPr>
              <w:t>.</w:t>
            </w:r>
            <w:bookmarkStart w:id="1" w:name="_GoBack"/>
            <w:bookmarkEnd w:id="1"/>
          </w:p>
        </w:tc>
      </w:tr>
      <w:tr w:rsidR="00290EF3" w:rsidRPr="008E05DD" w14:paraId="3652360E" w14:textId="77777777" w:rsidTr="00290EF3">
        <w:trPr>
          <w:trHeight w:val="284"/>
          <w:jc w:val="center"/>
        </w:trPr>
        <w:tc>
          <w:tcPr>
            <w:tcW w:w="704" w:type="dxa"/>
          </w:tcPr>
          <w:p w14:paraId="5DEB1DBE" w14:textId="4C9F71D2" w:rsidR="00290EF3" w:rsidRPr="008E05DD" w:rsidRDefault="00290EF3" w:rsidP="00D24FC1">
            <w:pPr>
              <w:snapToGrid w:val="0"/>
              <w:rPr>
                <w:rFonts w:ascii="Tahoma" w:hAnsi="Tahoma" w:cs="Tahoma"/>
              </w:rPr>
            </w:pPr>
            <w:r>
              <w:rPr>
                <w:rFonts w:ascii="Tahoma" w:hAnsi="Tahoma" w:cs="Tahoma"/>
              </w:rPr>
              <w:t>5</w:t>
            </w:r>
          </w:p>
        </w:tc>
        <w:tc>
          <w:tcPr>
            <w:tcW w:w="3177" w:type="dxa"/>
            <w:shd w:val="clear" w:color="auto" w:fill="auto"/>
          </w:tcPr>
          <w:p w14:paraId="00CF1DE8" w14:textId="3289721A" w:rsidR="00290EF3" w:rsidRPr="008E05DD" w:rsidRDefault="00290EF3" w:rsidP="00D24FC1">
            <w:pPr>
              <w:snapToGrid w:val="0"/>
              <w:rPr>
                <w:rFonts w:ascii="Tahoma" w:eastAsia="Calibri" w:hAnsi="Tahoma" w:cs="Tahoma"/>
                <w:iCs/>
              </w:rPr>
            </w:pPr>
            <w:r w:rsidRPr="008E05DD">
              <w:rPr>
                <w:rFonts w:ascii="Tahoma" w:hAnsi="Tahoma" w:cs="Tahoma"/>
              </w:rPr>
              <w:t>Условия оказания услуг</w:t>
            </w:r>
          </w:p>
        </w:tc>
        <w:tc>
          <w:tcPr>
            <w:tcW w:w="5746" w:type="dxa"/>
            <w:shd w:val="clear" w:color="auto" w:fill="auto"/>
            <w:vAlign w:val="center"/>
          </w:tcPr>
          <w:p w14:paraId="121403AF" w14:textId="77777777" w:rsidR="00290EF3" w:rsidRDefault="00290EF3">
            <w:pPr>
              <w:snapToGrid w:val="0"/>
              <w:jc w:val="both"/>
              <w:rPr>
                <w:rFonts w:ascii="Tahoma" w:hAnsi="Tahoma" w:cs="Tahoma"/>
              </w:rPr>
            </w:pPr>
            <w:r w:rsidRPr="008E05DD">
              <w:rPr>
                <w:rFonts w:ascii="Tahoma" w:hAnsi="Tahoma" w:cs="Tahoma"/>
              </w:rPr>
              <w:t>Осуществление комплекса услуг на территории Заказчика в г. Красноярске, на территории складов клиентов Заказчика в г. Норильске.</w:t>
            </w:r>
          </w:p>
          <w:p w14:paraId="24BB08ED" w14:textId="224F4734" w:rsidR="00B30D74" w:rsidRPr="008E05DD" w:rsidDel="00D24FC1" w:rsidRDefault="00B30D74">
            <w:pPr>
              <w:snapToGrid w:val="0"/>
              <w:jc w:val="both"/>
              <w:rPr>
                <w:rFonts w:ascii="Tahoma" w:hAnsi="Tahoma" w:cs="Tahoma"/>
              </w:rPr>
            </w:pPr>
            <w:r>
              <w:rPr>
                <w:rFonts w:ascii="Tahoma" w:hAnsi="Tahoma" w:cs="Tahoma"/>
              </w:rPr>
              <w:t>В ходе оказания услуг Исполнитель обязан соблюдать требования в области промышленной безопасности и охраны труда, указанные в Приложении 1 к настоящему Техническому заданию.</w:t>
            </w:r>
          </w:p>
        </w:tc>
      </w:tr>
      <w:tr w:rsidR="00290EF3" w:rsidRPr="008E05DD" w14:paraId="4F1E8737" w14:textId="77777777" w:rsidTr="00290EF3">
        <w:trPr>
          <w:trHeight w:val="284"/>
          <w:jc w:val="center"/>
        </w:trPr>
        <w:tc>
          <w:tcPr>
            <w:tcW w:w="704" w:type="dxa"/>
          </w:tcPr>
          <w:p w14:paraId="150E2908" w14:textId="1BDE61C1" w:rsidR="00290EF3" w:rsidRPr="008E05DD" w:rsidRDefault="00290EF3">
            <w:pPr>
              <w:snapToGrid w:val="0"/>
              <w:rPr>
                <w:rFonts w:ascii="Tahoma" w:hAnsi="Tahoma" w:cs="Tahoma"/>
              </w:rPr>
            </w:pPr>
            <w:r>
              <w:rPr>
                <w:rFonts w:ascii="Tahoma" w:hAnsi="Tahoma" w:cs="Tahoma"/>
              </w:rPr>
              <w:t>6</w:t>
            </w:r>
          </w:p>
        </w:tc>
        <w:tc>
          <w:tcPr>
            <w:tcW w:w="3177" w:type="dxa"/>
          </w:tcPr>
          <w:p w14:paraId="7540BC94" w14:textId="1FE0FB1C" w:rsidR="00290EF3" w:rsidRPr="008E05DD" w:rsidRDefault="00290EF3">
            <w:pPr>
              <w:snapToGrid w:val="0"/>
              <w:rPr>
                <w:rFonts w:ascii="Tahoma" w:eastAsia="Calibri" w:hAnsi="Tahoma" w:cs="Tahoma"/>
                <w:iCs/>
              </w:rPr>
            </w:pPr>
            <w:r w:rsidRPr="008E05DD">
              <w:rPr>
                <w:rFonts w:ascii="Tahoma" w:hAnsi="Tahoma" w:cs="Tahoma"/>
              </w:rPr>
              <w:t>Требования к результатам оказания услуг и отчетной документации</w:t>
            </w:r>
            <w:r w:rsidRPr="008E05DD">
              <w:rPr>
                <w:rFonts w:ascii="Tahoma" w:hAnsi="Tahoma" w:cs="Tahoma"/>
                <w:color w:val="000000"/>
              </w:rPr>
              <w:t xml:space="preserve"> </w:t>
            </w:r>
          </w:p>
        </w:tc>
        <w:tc>
          <w:tcPr>
            <w:tcW w:w="5746" w:type="dxa"/>
            <w:vAlign w:val="center"/>
          </w:tcPr>
          <w:p w14:paraId="5EA836AE" w14:textId="420AEEBF" w:rsidR="00290EF3" w:rsidRPr="008E05DD" w:rsidRDefault="00290EF3" w:rsidP="00745761">
            <w:pPr>
              <w:widowControl w:val="0"/>
              <w:jc w:val="both"/>
              <w:rPr>
                <w:rFonts w:ascii="Tahoma" w:hAnsi="Tahoma" w:cs="Tahoma"/>
              </w:rPr>
            </w:pPr>
            <w:r w:rsidRPr="008E05DD">
              <w:rPr>
                <w:rFonts w:ascii="Tahoma" w:hAnsi="Tahoma" w:cs="Tahoma"/>
              </w:rPr>
              <w:t xml:space="preserve">По факту принятия и загрузки в контейнер каждой партии груза, а также выдачи груза из контейнера в г. Норильске, Исполнитель передает Заказчику посредством электронной почты </w:t>
            </w:r>
            <w:hyperlink r:id="rId6" w:history="1">
              <w:r w:rsidRPr="008E05DD">
                <w:rPr>
                  <w:rStyle w:val="af2"/>
                  <w:rFonts w:ascii="Tahoma" w:hAnsi="Tahoma" w:cs="Tahoma"/>
                </w:rPr>
                <w:t>KostyuchenkoON@nornik.ru</w:t>
              </w:r>
            </w:hyperlink>
            <w:r w:rsidRPr="008E05DD">
              <w:rPr>
                <w:rFonts w:ascii="Tahoma" w:hAnsi="Tahoma" w:cs="Tahoma"/>
              </w:rPr>
              <w:t xml:space="preserve"> Костюченко О.Н.: лист укладки контейнера, копии товаросопроводительных документов, фотоотчет, Акты приема-передачи груза.</w:t>
            </w:r>
          </w:p>
          <w:p w14:paraId="4F8F7F96" w14:textId="3B182825" w:rsidR="00290EF3" w:rsidRPr="008E05DD" w:rsidDel="00D24FC1" w:rsidRDefault="00290EF3" w:rsidP="008018F4">
            <w:pPr>
              <w:widowControl w:val="0"/>
              <w:jc w:val="both"/>
              <w:rPr>
                <w:rFonts w:ascii="Tahoma" w:hAnsi="Tahoma" w:cs="Tahoma"/>
              </w:rPr>
            </w:pPr>
            <w:r w:rsidRPr="008E05DD">
              <w:rPr>
                <w:rFonts w:ascii="Tahoma" w:hAnsi="Tahoma" w:cs="Tahoma"/>
              </w:rPr>
              <w:t xml:space="preserve">Исполнитель оформляет и направляет Заказчику </w:t>
            </w:r>
            <w:r w:rsidRPr="008E05DD">
              <w:rPr>
                <w:rFonts w:ascii="Tahoma" w:eastAsiaTheme="minorHAnsi" w:hAnsi="Tahoma" w:cs="Tahoma"/>
                <w:lang w:eastAsia="en-US"/>
              </w:rPr>
              <w:t>Акт сдачи-приемки работ (услуг) (форма – НН.ДК-4.1)</w:t>
            </w:r>
            <w:r w:rsidRPr="008E05DD">
              <w:rPr>
                <w:rFonts w:ascii="Tahoma" w:hAnsi="Tahoma" w:cs="Tahoma"/>
              </w:rPr>
              <w:t xml:space="preserve"> по факту оказания услуг за соответствующий период (месяц).</w:t>
            </w:r>
          </w:p>
        </w:tc>
      </w:tr>
      <w:tr w:rsidR="002465EC" w:rsidRPr="008E05DD" w14:paraId="2AD91EB2" w14:textId="77777777" w:rsidTr="00290EF3">
        <w:trPr>
          <w:trHeight w:val="284"/>
          <w:jc w:val="center"/>
        </w:trPr>
        <w:tc>
          <w:tcPr>
            <w:tcW w:w="704" w:type="dxa"/>
          </w:tcPr>
          <w:p w14:paraId="78167FCA" w14:textId="65C5EDFB" w:rsidR="002465EC" w:rsidRDefault="00ED3F01">
            <w:pPr>
              <w:snapToGrid w:val="0"/>
              <w:rPr>
                <w:rFonts w:ascii="Tahoma" w:hAnsi="Tahoma" w:cs="Tahoma"/>
                <w:color w:val="000000"/>
              </w:rPr>
            </w:pPr>
            <w:r>
              <w:rPr>
                <w:rFonts w:ascii="Tahoma" w:hAnsi="Tahoma" w:cs="Tahoma"/>
                <w:color w:val="000000"/>
              </w:rPr>
              <w:t>7</w:t>
            </w:r>
          </w:p>
        </w:tc>
        <w:tc>
          <w:tcPr>
            <w:tcW w:w="3177" w:type="dxa"/>
          </w:tcPr>
          <w:p w14:paraId="0AD6F772" w14:textId="77777777" w:rsidR="002465EC" w:rsidRPr="00016DB0" w:rsidRDefault="002465EC" w:rsidP="002465EC">
            <w:pPr>
              <w:rPr>
                <w:rFonts w:ascii="Tahoma" w:eastAsiaTheme="minorHAnsi" w:hAnsi="Tahoma" w:cs="Tahoma"/>
                <w:color w:val="000000"/>
                <w:kern w:val="20"/>
                <w:lang w:eastAsia="en-US"/>
              </w:rPr>
            </w:pPr>
            <w:r w:rsidRPr="00016DB0">
              <w:rPr>
                <w:rFonts w:ascii="Tahoma" w:hAnsi="Tahoma" w:cs="Tahoma"/>
                <w:color w:val="000000"/>
              </w:rPr>
              <w:t xml:space="preserve">Перечень услуг </w:t>
            </w:r>
            <w:r w:rsidRPr="00016DB0">
              <w:rPr>
                <w:rFonts w:ascii="Tahoma" w:eastAsiaTheme="minorHAnsi" w:hAnsi="Tahoma" w:cs="Tahoma"/>
                <w:color w:val="000000"/>
                <w:kern w:val="20"/>
                <w:lang w:eastAsia="en-US"/>
              </w:rPr>
              <w:t>по приемке, обработке и выдаче груза</w:t>
            </w:r>
          </w:p>
          <w:p w14:paraId="123153E8" w14:textId="52791993" w:rsidR="002465EC" w:rsidRPr="008E05DD" w:rsidRDefault="002465EC" w:rsidP="002465EC">
            <w:pPr>
              <w:snapToGrid w:val="0"/>
              <w:rPr>
                <w:rFonts w:ascii="Tahoma" w:hAnsi="Tahoma" w:cs="Tahoma"/>
                <w:color w:val="000000"/>
              </w:rPr>
            </w:pPr>
          </w:p>
        </w:tc>
        <w:tc>
          <w:tcPr>
            <w:tcW w:w="5746" w:type="dxa"/>
            <w:vAlign w:val="center"/>
          </w:tcPr>
          <w:p w14:paraId="14EB6D65" w14:textId="77777777" w:rsidR="003C1826" w:rsidRDefault="002465EC" w:rsidP="002465EC">
            <w:pPr>
              <w:snapToGrid w:val="0"/>
              <w:rPr>
                <w:rFonts w:ascii="Tahoma" w:hAnsi="Tahoma" w:cs="Tahoma"/>
                <w:b/>
              </w:rPr>
            </w:pPr>
            <w:r w:rsidRPr="002465EC">
              <w:rPr>
                <w:rFonts w:ascii="Tahoma" w:hAnsi="Tahoma" w:cs="Tahoma"/>
                <w:b/>
              </w:rPr>
              <w:t xml:space="preserve">Местонахождение: </w:t>
            </w:r>
          </w:p>
          <w:p w14:paraId="393D5E3B" w14:textId="26D06C3F" w:rsidR="002465EC" w:rsidRPr="003C1826" w:rsidRDefault="002465EC" w:rsidP="002465EC">
            <w:pPr>
              <w:snapToGrid w:val="0"/>
              <w:rPr>
                <w:rFonts w:ascii="Tahoma" w:hAnsi="Tahoma" w:cs="Tahoma"/>
              </w:rPr>
            </w:pPr>
            <w:r w:rsidRPr="003C1826">
              <w:rPr>
                <w:rFonts w:ascii="Tahoma" w:hAnsi="Tahoma" w:cs="Tahoma"/>
              </w:rPr>
              <w:t>г. Красноярск, ул. Коммунальная, 2</w:t>
            </w:r>
          </w:p>
          <w:p w14:paraId="3C66F943"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1.1. Осуществить приемку груза.</w:t>
            </w:r>
          </w:p>
          <w:p w14:paraId="55756192"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1.1.1. На территории Заказчика:</w:t>
            </w:r>
          </w:p>
          <w:p w14:paraId="132CFCE7"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 по доверенности от имени клиента Заказчика принимать партии груза, поступающего в адрес клиентов Заказчика (далее – груз, грузы) от указанных в Уведомлении Заказчика грузоотправителей (поставщиков), с проверкой соответствия фактического количества грузовых /тарных мест товарно-транспортным накладным с подписанием товаросопроводительных документов от поставщика клиента Заказчика;</w:t>
            </w:r>
          </w:p>
          <w:p w14:paraId="3FEEDBBF"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 xml:space="preserve">- по доверенности от имени Заказчика оформлять Акт приема-передачи груза с поставщиком клиента Заказчика. </w:t>
            </w:r>
          </w:p>
          <w:p w14:paraId="5EF15791" w14:textId="5F4DE7F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1.2. Осуществить обработку грузов в соответствии с указаниями, содержащимися в Уведомлении Заказчика (направляется Исполнителю посредством электронной почты _____</w:t>
            </w:r>
            <w:r w:rsidR="003C1826">
              <w:rPr>
                <w:rFonts w:ascii="Tahoma" w:hAnsi="Tahoma" w:cs="Tahoma"/>
                <w:bCs/>
                <w:color w:val="000000"/>
              </w:rPr>
              <w:t>________________________</w:t>
            </w:r>
            <w:r w:rsidRPr="008E05DD">
              <w:rPr>
                <w:rFonts w:ascii="Tahoma" w:hAnsi="Tahoma" w:cs="Tahoma"/>
                <w:bCs/>
                <w:color w:val="000000"/>
              </w:rPr>
              <w:t>), включающую в себя:</w:t>
            </w:r>
          </w:p>
          <w:p w14:paraId="6BB933B5" w14:textId="77777777" w:rsidR="002465EC" w:rsidRPr="008E05DD" w:rsidRDefault="002465EC" w:rsidP="002465EC">
            <w:pPr>
              <w:widowControl w:val="0"/>
              <w:ind w:firstLine="540"/>
              <w:jc w:val="both"/>
              <w:rPr>
                <w:rFonts w:ascii="Tahoma" w:hAnsi="Tahoma" w:cs="Tahoma"/>
                <w:bCs/>
                <w:color w:val="000000"/>
              </w:rPr>
            </w:pPr>
            <w:r>
              <w:rPr>
                <w:rFonts w:ascii="Tahoma" w:hAnsi="Tahoma" w:cs="Tahoma"/>
                <w:bCs/>
                <w:color w:val="000000"/>
              </w:rPr>
              <w:t xml:space="preserve">1.2.1. </w:t>
            </w:r>
            <w:r w:rsidRPr="008E05DD">
              <w:rPr>
                <w:rFonts w:ascii="Tahoma" w:hAnsi="Tahoma" w:cs="Tahoma"/>
                <w:bCs/>
                <w:color w:val="000000"/>
              </w:rPr>
              <w:t>выгрузку грузов из автомашин, вагонов, контейнеров ПАО «ТрансКонтейнер»;</w:t>
            </w:r>
          </w:p>
          <w:p w14:paraId="3B01A562" w14:textId="77777777" w:rsidR="002465EC" w:rsidRPr="008E05DD" w:rsidRDefault="002465EC" w:rsidP="002465EC">
            <w:pPr>
              <w:widowControl w:val="0"/>
              <w:ind w:firstLine="540"/>
              <w:jc w:val="both"/>
              <w:rPr>
                <w:rFonts w:ascii="Tahoma" w:hAnsi="Tahoma" w:cs="Tahoma"/>
                <w:bCs/>
                <w:color w:val="000000"/>
              </w:rPr>
            </w:pPr>
            <w:r>
              <w:rPr>
                <w:rFonts w:ascii="Tahoma" w:hAnsi="Tahoma" w:cs="Tahoma"/>
                <w:bCs/>
                <w:color w:val="000000"/>
              </w:rPr>
              <w:t xml:space="preserve">1.2.2. </w:t>
            </w:r>
            <w:r w:rsidRPr="008E05DD">
              <w:rPr>
                <w:rFonts w:ascii="Tahoma" w:hAnsi="Tahoma" w:cs="Tahoma"/>
                <w:bCs/>
                <w:color w:val="000000"/>
              </w:rPr>
              <w:t>перегрузку грузов в контейнеры, соответствующие профилю грузов;</w:t>
            </w:r>
          </w:p>
          <w:p w14:paraId="4932798B" w14:textId="77777777" w:rsidR="002465EC" w:rsidRPr="008E05DD" w:rsidRDefault="002465EC" w:rsidP="002465EC">
            <w:pPr>
              <w:widowControl w:val="0"/>
              <w:ind w:firstLine="540"/>
              <w:jc w:val="both"/>
              <w:rPr>
                <w:rFonts w:ascii="Tahoma" w:hAnsi="Tahoma" w:cs="Tahoma"/>
                <w:bCs/>
                <w:color w:val="000000"/>
              </w:rPr>
            </w:pPr>
            <w:r>
              <w:rPr>
                <w:rFonts w:ascii="Tahoma" w:hAnsi="Tahoma" w:cs="Tahoma"/>
                <w:bCs/>
                <w:color w:val="000000"/>
              </w:rPr>
              <w:t xml:space="preserve">1.2.3. </w:t>
            </w:r>
            <w:r w:rsidRPr="008E05DD">
              <w:rPr>
                <w:rFonts w:ascii="Tahoma" w:hAnsi="Tahoma" w:cs="Tahoma"/>
                <w:bCs/>
                <w:color w:val="000000"/>
              </w:rPr>
              <w:t xml:space="preserve">хранение грузов в рефрижераторных контейнерах согласно температурному режиму; </w:t>
            </w:r>
          </w:p>
          <w:p w14:paraId="306D9447"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 xml:space="preserve">1.2.4. предварительную подготовку грузов к отправке (подсортировку, пакетирование, палетирование, укрупнение мелких отправок до полной загрузки контейнера, затаривание, при необходимости дробление </w:t>
            </w:r>
            <w:r w:rsidRPr="008E05DD">
              <w:rPr>
                <w:rFonts w:ascii="Tahoma" w:hAnsi="Tahoma" w:cs="Tahoma"/>
                <w:bCs/>
                <w:color w:val="000000"/>
              </w:rPr>
              <w:lastRenderedPageBreak/>
              <w:t>партий грузов, комплектацию грузов);</w:t>
            </w:r>
          </w:p>
          <w:p w14:paraId="76DE25E8"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1.2.5. затарку, размещение и крепление грузов в контейнере. Количество груза в контейнерах должно соответствовать техническим нормам загрузки контейнеров. Груз должен размещаться так, чтобы нагрузка на пол контейнера и давление на его стенки были равномерны, во избежание возможности перемещения груза внутри контейнера при транспортировке. Подготовить груз таким образом, чтобы обеспечить безопасность перевозки, сохранность груза, судна и контейнеров, в соответствии со статьей 69 Кодекса внутреннего водного транспорта Российской Федерации;</w:t>
            </w:r>
          </w:p>
          <w:p w14:paraId="43612560"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 xml:space="preserve">1.2.6. осуществление фотофиксации и предоставление Заказчику фотоотчета перед закрытием и опломбированием каждого загруженного контейнера, а также при обнаружении явных повреждений груза, обозначенных в п. 1.2.7. настоящего Задания. </w:t>
            </w:r>
          </w:p>
          <w:p w14:paraId="00E3A387"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 xml:space="preserve">Фотоотчет направляется Заказчику по факту загрузки каждого контейнера, а также при обнаружении явных повреждений груза посредством электронной почты </w:t>
            </w:r>
            <w:hyperlink r:id="rId7" w:history="1">
              <w:r w:rsidRPr="008E05DD">
                <w:rPr>
                  <w:rStyle w:val="af2"/>
                  <w:rFonts w:ascii="Tahoma" w:hAnsi="Tahoma" w:cs="Tahoma"/>
                  <w:bCs/>
                </w:rPr>
                <w:t>KostyuchenkoON@nornik.ru</w:t>
              </w:r>
            </w:hyperlink>
            <w:r w:rsidRPr="008E05DD">
              <w:rPr>
                <w:rFonts w:ascii="Tahoma" w:hAnsi="Tahoma" w:cs="Tahoma"/>
                <w:bCs/>
                <w:color w:val="000000"/>
              </w:rPr>
              <w:t xml:space="preserve"> Костюченко О.Н., контактный телефон 8-391-252-72-93.  </w:t>
            </w:r>
          </w:p>
          <w:p w14:paraId="380528BE"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1.2.7. при обнаружении:</w:t>
            </w:r>
          </w:p>
          <w:p w14:paraId="38F8CB6E"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 недостачи - указание об этом в товаросопроводительных документах, а также отражение в Акте приема-передачи груза фактически принятого количества груза с соответствующими отметками о расхождении;</w:t>
            </w:r>
          </w:p>
          <w:p w14:paraId="3BA10810"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 явного нарушения товарного вида (течь, вмятина, нарушение целостности тарного места с повреждением содержимого и т.д.) – указание об этом в товаросопроводительных документах, предоставление фотоотчёта, отражение в отдельном Акте приема-передачи груза конкретных недостатков, следование дальнейшим указаниям Заказчика касательно данной дефектной части груза;</w:t>
            </w:r>
          </w:p>
          <w:p w14:paraId="2BBF2422"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 xml:space="preserve">- при внешнем обнаружении </w:t>
            </w:r>
            <w:proofErr w:type="spellStart"/>
            <w:r w:rsidRPr="008E05DD">
              <w:rPr>
                <w:rFonts w:ascii="Tahoma" w:hAnsi="Tahoma" w:cs="Tahoma"/>
                <w:bCs/>
                <w:color w:val="000000"/>
              </w:rPr>
              <w:t>внутритарной</w:t>
            </w:r>
            <w:proofErr w:type="spellEnd"/>
            <w:r w:rsidRPr="008E05DD">
              <w:rPr>
                <w:rFonts w:ascii="Tahoma" w:hAnsi="Tahoma" w:cs="Tahoma"/>
                <w:bCs/>
                <w:color w:val="000000"/>
              </w:rPr>
              <w:t xml:space="preserve"> недостачи (нарушена упаковка поставщика, нарушен заводской скотч, свободный доступ к внутри содержимому и т.д.) - предоставление фотоотчёта, пересчет содержимого, упаковка с последующим заклеиванием скотчем без возможности доступа к товару с отметкой на упаковке «Пересчитано», отражение фактически принятого количества товара в товаросопроводительных документах и в Акте приема-передачи груза </w:t>
            </w:r>
          </w:p>
          <w:p w14:paraId="5ED9E96B"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 xml:space="preserve">При обнаружении вышеобозначенных недостач и повреждений груза информирование Заказчика посредством электронной почты </w:t>
            </w:r>
            <w:hyperlink r:id="rId8" w:history="1">
              <w:r w:rsidRPr="008E05DD">
                <w:rPr>
                  <w:rStyle w:val="af2"/>
                  <w:rFonts w:ascii="Tahoma" w:hAnsi="Tahoma" w:cs="Tahoma"/>
                  <w:bCs/>
                </w:rPr>
                <w:t>KostyuchenkoON@nornik.ru</w:t>
              </w:r>
            </w:hyperlink>
            <w:r w:rsidRPr="008E05DD">
              <w:rPr>
                <w:rFonts w:ascii="Tahoma" w:hAnsi="Tahoma" w:cs="Tahoma"/>
                <w:bCs/>
                <w:color w:val="000000"/>
              </w:rPr>
              <w:t xml:space="preserve">  Костюченко О.Н., контактный телефон 8-391-252-72-93.  </w:t>
            </w:r>
          </w:p>
          <w:p w14:paraId="68DC8922"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1.2.8. по факту загрузки опломбирование контейнера с грузом, в товарной накладной проставление отметки о получении груза без перевеса;</w:t>
            </w:r>
          </w:p>
          <w:p w14:paraId="6F85C054"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 xml:space="preserve">1.2.9. обеспечение оформления листов укладки контейнера, по факту загрузки каждого контейнера информирование Заказчика о загруженных контейнерах посредством электронной почты </w:t>
            </w:r>
            <w:hyperlink r:id="rId9" w:history="1">
              <w:r w:rsidRPr="008E05DD">
                <w:rPr>
                  <w:rStyle w:val="af2"/>
                  <w:rFonts w:ascii="Tahoma" w:hAnsi="Tahoma" w:cs="Tahoma"/>
                  <w:bCs/>
                </w:rPr>
                <w:t>KostyuchenkoON@nornik.ru</w:t>
              </w:r>
            </w:hyperlink>
            <w:r w:rsidRPr="008E05DD">
              <w:rPr>
                <w:rFonts w:ascii="Tahoma" w:hAnsi="Tahoma" w:cs="Tahoma"/>
                <w:bCs/>
                <w:color w:val="000000"/>
              </w:rPr>
              <w:t xml:space="preserve"> Костюченко О.Н., контактный телефон 8-391-252-72-93. </w:t>
            </w:r>
          </w:p>
          <w:p w14:paraId="31FED5D8" w14:textId="1C81B80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1.3. Предоставить порожние рефрижераторные контейнеры.</w:t>
            </w:r>
            <w:r w:rsidR="00EA3605">
              <w:rPr>
                <w:rFonts w:ascii="Tahoma" w:hAnsi="Tahoma" w:cs="Tahoma"/>
                <w:bCs/>
                <w:color w:val="000000"/>
              </w:rPr>
              <w:t xml:space="preserve"> Исполнитель должен обладать возможностью одновременного предоставления контейнеров РЕФ-40 в количестве не менее 15 единиц.</w:t>
            </w:r>
          </w:p>
          <w:p w14:paraId="185E9F14"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 xml:space="preserve">1.3.1. В соответствии с Уведомлением Заказчика </w:t>
            </w:r>
            <w:r w:rsidRPr="008E05DD">
              <w:rPr>
                <w:rFonts w:ascii="Tahoma" w:hAnsi="Tahoma" w:cs="Tahoma"/>
                <w:bCs/>
                <w:color w:val="000000"/>
              </w:rPr>
              <w:lastRenderedPageBreak/>
              <w:t>предоставить Заказчику под погрузку рефрижераторные контейнеры РЕФ-40 в г. Красноярске в состоянии, пригодном для перевозки предъявляемого груза с оформлением Акта приема-передачи порожних контейнеров.</w:t>
            </w:r>
          </w:p>
          <w:p w14:paraId="0109936B" w14:textId="77777777" w:rsidR="002465EC" w:rsidRPr="008E05DD" w:rsidRDefault="002465EC" w:rsidP="002465EC">
            <w:pPr>
              <w:widowControl w:val="0"/>
              <w:ind w:firstLine="540"/>
              <w:jc w:val="both"/>
              <w:rPr>
                <w:rFonts w:ascii="Tahoma" w:hAnsi="Tahoma" w:cs="Tahoma"/>
                <w:bCs/>
                <w:color w:val="000000"/>
              </w:rPr>
            </w:pPr>
            <w:r w:rsidRPr="008E05DD">
              <w:rPr>
                <w:rFonts w:ascii="Tahoma" w:hAnsi="Tahoma" w:cs="Tahoma"/>
                <w:bCs/>
                <w:color w:val="000000"/>
              </w:rPr>
              <w:t>1.3.2. Обеспечить перед каждым рейсом промывку рефрижераторных контейнеров РЕФ-40 (при необходимости), а также их техническое обслуживание.</w:t>
            </w:r>
          </w:p>
          <w:p w14:paraId="6F2D6ACC" w14:textId="6769187B" w:rsidR="002465EC" w:rsidRPr="002465EC" w:rsidRDefault="002465EC" w:rsidP="002465EC">
            <w:pPr>
              <w:snapToGrid w:val="0"/>
              <w:rPr>
                <w:rFonts w:ascii="Tahoma" w:hAnsi="Tahoma" w:cs="Tahoma"/>
              </w:rPr>
            </w:pPr>
            <w:r w:rsidRPr="008E05DD">
              <w:rPr>
                <w:rFonts w:ascii="Tahoma" w:hAnsi="Tahoma" w:cs="Tahoma"/>
                <w:bCs/>
                <w:color w:val="000000"/>
              </w:rPr>
              <w:t>1.3.3. В соответствии с Уведомлением Заказчика принять ранее переданные Заказчику порожние рефрижераторные контейнеры РЕФ-40 в г. Красноярске с оформлением Акта приема-передачи порожних контейнеров.</w:t>
            </w:r>
          </w:p>
          <w:p w14:paraId="4CFF1412" w14:textId="77777777" w:rsidR="002465EC" w:rsidRDefault="002465EC" w:rsidP="00A81464">
            <w:pPr>
              <w:snapToGrid w:val="0"/>
              <w:ind w:firstLine="323"/>
              <w:rPr>
                <w:rFonts w:ascii="Tahoma" w:hAnsi="Tahoma" w:cs="Tahoma"/>
              </w:rPr>
            </w:pPr>
          </w:p>
          <w:p w14:paraId="2056D0A9" w14:textId="77777777" w:rsidR="002465EC" w:rsidRDefault="002465EC" w:rsidP="002465EC">
            <w:pPr>
              <w:rPr>
                <w:rFonts w:ascii="Tahoma" w:hAnsi="Tahoma" w:cs="Tahoma"/>
                <w:bCs/>
              </w:rPr>
            </w:pPr>
            <w:r w:rsidRPr="002465EC">
              <w:rPr>
                <w:rFonts w:ascii="Tahoma" w:hAnsi="Tahoma" w:cs="Tahoma"/>
                <w:b/>
              </w:rPr>
              <w:t xml:space="preserve">Местонахождение: </w:t>
            </w:r>
            <w:r>
              <w:rPr>
                <w:rFonts w:ascii="Tahoma" w:hAnsi="Tahoma" w:cs="Tahoma"/>
                <w:bCs/>
              </w:rPr>
              <w:t xml:space="preserve">г. Норильск, </w:t>
            </w:r>
            <w:r w:rsidRPr="008E05DD">
              <w:rPr>
                <w:rFonts w:ascii="Tahoma" w:hAnsi="Tahoma" w:cs="Tahoma"/>
                <w:bCs/>
              </w:rPr>
              <w:t>ул. Октябрьская, д.31, стр.3; ул. Октябрьская, д.31Б; ул. Нансена, д. 115</w:t>
            </w:r>
          </w:p>
          <w:p w14:paraId="798D83C6" w14:textId="77777777" w:rsidR="002465EC" w:rsidRPr="008E05DD" w:rsidRDefault="002465EC" w:rsidP="002465EC">
            <w:pPr>
              <w:jc w:val="both"/>
              <w:rPr>
                <w:rFonts w:ascii="Tahoma" w:hAnsi="Tahoma" w:cs="Tahoma"/>
              </w:rPr>
            </w:pPr>
            <w:r w:rsidRPr="008E05DD">
              <w:rPr>
                <w:rFonts w:ascii="Tahoma" w:hAnsi="Tahoma" w:cs="Tahoma"/>
              </w:rPr>
              <w:t xml:space="preserve">1.4. </w:t>
            </w:r>
            <w:r w:rsidRPr="008E05DD">
              <w:rPr>
                <w:rFonts w:ascii="Tahoma" w:hAnsi="Tahoma" w:cs="Tahoma"/>
                <w:b/>
              </w:rPr>
              <w:t>Осуществить выдачу груза.</w:t>
            </w:r>
          </w:p>
          <w:p w14:paraId="49C0ED7E" w14:textId="17B402E2" w:rsidR="002465EC" w:rsidRDefault="002465EC" w:rsidP="002465EC">
            <w:pPr>
              <w:rPr>
                <w:rFonts w:ascii="Tahoma" w:hAnsi="Tahoma" w:cs="Tahoma"/>
                <w:bCs/>
              </w:rPr>
            </w:pPr>
            <w:r w:rsidRPr="008E05DD">
              <w:rPr>
                <w:rFonts w:ascii="Tahoma" w:hAnsi="Tahoma" w:cs="Tahoma"/>
              </w:rPr>
              <w:t xml:space="preserve">1.4.1. Обеспечить присутствие представителя Исполнителя при выгрузке груза из контейнера на складах, расположенных в г. Норильске по </w:t>
            </w:r>
            <w:r w:rsidR="00552288">
              <w:rPr>
                <w:rFonts w:ascii="Tahoma" w:hAnsi="Tahoma" w:cs="Tahoma"/>
              </w:rPr>
              <w:t xml:space="preserve">выше указанным </w:t>
            </w:r>
            <w:r w:rsidRPr="008E05DD">
              <w:rPr>
                <w:rFonts w:ascii="Tahoma" w:hAnsi="Tahoma" w:cs="Tahoma"/>
              </w:rPr>
              <w:t xml:space="preserve">адресам, с подписанием Акта приема-передачи груза по доверенности от имени </w:t>
            </w:r>
            <w:r w:rsidRPr="008E05DD">
              <w:rPr>
                <w:rFonts w:ascii="Tahoma" w:hAnsi="Tahoma" w:cs="Tahoma"/>
                <w:b/>
                <w:bCs/>
              </w:rPr>
              <w:t>Заказчика</w:t>
            </w:r>
            <w:r w:rsidRPr="008E05DD">
              <w:rPr>
                <w:rFonts w:ascii="Tahoma" w:hAnsi="Tahoma" w:cs="Tahoma"/>
              </w:rPr>
              <w:t>.</w:t>
            </w:r>
          </w:p>
          <w:p w14:paraId="096CB7F0" w14:textId="3D8F9E83" w:rsidR="002465EC" w:rsidRPr="008E05DD" w:rsidRDefault="002465EC" w:rsidP="002465EC">
            <w:pPr>
              <w:rPr>
                <w:rFonts w:ascii="Tahoma" w:hAnsi="Tahoma" w:cs="Tahoma"/>
              </w:rPr>
            </w:pPr>
          </w:p>
        </w:tc>
      </w:tr>
      <w:tr w:rsidR="002465EC" w:rsidRPr="008E05DD" w14:paraId="67E9E579" w14:textId="77777777" w:rsidTr="00587967">
        <w:trPr>
          <w:trHeight w:val="284"/>
          <w:jc w:val="center"/>
        </w:trPr>
        <w:tc>
          <w:tcPr>
            <w:tcW w:w="704" w:type="dxa"/>
          </w:tcPr>
          <w:p w14:paraId="5BF48517" w14:textId="5946FB7E" w:rsidR="002465EC" w:rsidRDefault="00ED3F01" w:rsidP="002465EC">
            <w:pPr>
              <w:snapToGrid w:val="0"/>
              <w:rPr>
                <w:rFonts w:ascii="Tahoma" w:hAnsi="Tahoma" w:cs="Tahoma"/>
                <w:color w:val="000000"/>
              </w:rPr>
            </w:pPr>
            <w:r>
              <w:rPr>
                <w:rFonts w:ascii="Tahoma" w:hAnsi="Tahoma" w:cs="Tahoma"/>
                <w:color w:val="000000"/>
              </w:rPr>
              <w:lastRenderedPageBreak/>
              <w:t>8</w:t>
            </w:r>
          </w:p>
        </w:tc>
        <w:tc>
          <w:tcPr>
            <w:tcW w:w="3177" w:type="dxa"/>
          </w:tcPr>
          <w:p w14:paraId="4EA298D9" w14:textId="3CE898F7" w:rsidR="002465EC" w:rsidRDefault="002465EC" w:rsidP="002465EC">
            <w:pPr>
              <w:snapToGrid w:val="0"/>
              <w:rPr>
                <w:rFonts w:ascii="Tahoma" w:hAnsi="Tahoma" w:cs="Tahoma"/>
                <w:color w:val="000000"/>
              </w:rPr>
            </w:pPr>
            <w:r w:rsidRPr="008E05DD">
              <w:rPr>
                <w:rFonts w:ascii="Tahoma" w:hAnsi="Tahoma" w:cs="Tahoma"/>
                <w:bCs/>
              </w:rPr>
              <w:t>Объем услуг</w:t>
            </w:r>
          </w:p>
        </w:tc>
        <w:tc>
          <w:tcPr>
            <w:tcW w:w="5746" w:type="dxa"/>
          </w:tcPr>
          <w:p w14:paraId="42410097" w14:textId="77777777" w:rsidR="002465EC" w:rsidRPr="008E05DD" w:rsidRDefault="002465EC" w:rsidP="002465EC">
            <w:pPr>
              <w:snapToGrid w:val="0"/>
              <w:rPr>
                <w:rFonts w:ascii="Tahoma" w:hAnsi="Tahoma" w:cs="Tahoma"/>
              </w:rPr>
            </w:pPr>
            <w:r w:rsidRPr="008E05DD">
              <w:rPr>
                <w:rFonts w:ascii="Tahoma" w:hAnsi="Tahoma" w:cs="Tahoma"/>
              </w:rPr>
              <w:t>ИСО-20 - 150 ед. – приемка груза, обработка и выдача в Норильске</w:t>
            </w:r>
          </w:p>
          <w:p w14:paraId="52C077EC" w14:textId="77777777" w:rsidR="002465EC" w:rsidRPr="008E05DD" w:rsidRDefault="002465EC" w:rsidP="002465EC">
            <w:pPr>
              <w:snapToGrid w:val="0"/>
              <w:jc w:val="both"/>
              <w:rPr>
                <w:rFonts w:ascii="Tahoma" w:hAnsi="Tahoma" w:cs="Tahoma"/>
              </w:rPr>
            </w:pPr>
            <w:r w:rsidRPr="008E05DD">
              <w:rPr>
                <w:rFonts w:ascii="Tahoma" w:hAnsi="Tahoma" w:cs="Tahoma"/>
              </w:rPr>
              <w:t>РЕФ-40 – 50 ед. – предоставление рефрижераторного контейнера, техническое обслуживание, приемка груза, обработка и выдача в Норильске.</w:t>
            </w:r>
          </w:p>
          <w:p w14:paraId="4ECEA056" w14:textId="3CC5751F" w:rsidR="002465EC" w:rsidRPr="002465EC" w:rsidRDefault="002465EC" w:rsidP="002465EC">
            <w:pPr>
              <w:snapToGrid w:val="0"/>
              <w:rPr>
                <w:rFonts w:ascii="Tahoma" w:hAnsi="Tahoma" w:cs="Tahoma"/>
                <w:b/>
              </w:rPr>
            </w:pPr>
            <w:r w:rsidRPr="008E05DD">
              <w:rPr>
                <w:rFonts w:ascii="Tahoma" w:hAnsi="Tahoma" w:cs="Tahoma"/>
              </w:rPr>
              <w:t>Количество является ориентировочным и может быть изменено Заказчиком в соответствии с фактической потребностью.</w:t>
            </w:r>
          </w:p>
        </w:tc>
      </w:tr>
    </w:tbl>
    <w:p w14:paraId="34884DD8" w14:textId="77777777" w:rsidR="005306E7" w:rsidRPr="008E05DD" w:rsidRDefault="005306E7" w:rsidP="001E0E97">
      <w:pPr>
        <w:jc w:val="right"/>
        <w:rPr>
          <w:rFonts w:ascii="Tahoma" w:hAnsi="Tahoma" w:cs="Tahoma"/>
        </w:rPr>
      </w:pPr>
    </w:p>
    <w:p w14:paraId="1E0A089A" w14:textId="1B4163D1" w:rsidR="008E05DD" w:rsidRDefault="008E05DD" w:rsidP="008E05DD">
      <w:pPr>
        <w:rPr>
          <w:rFonts w:ascii="Tahoma" w:hAnsi="Tahoma" w:cs="Tahoma"/>
        </w:rPr>
      </w:pPr>
      <w:r>
        <w:rPr>
          <w:rFonts w:ascii="Tahoma" w:hAnsi="Tahoma" w:cs="Tahoma"/>
        </w:rPr>
        <w:br w:type="page"/>
      </w:r>
    </w:p>
    <w:p w14:paraId="2F18BD7A" w14:textId="6547C894" w:rsidR="00193560" w:rsidRPr="008E05DD" w:rsidRDefault="00016DB0" w:rsidP="00193560">
      <w:pPr>
        <w:snapToGrid w:val="0"/>
        <w:jc w:val="right"/>
        <w:rPr>
          <w:rFonts w:ascii="Tahoma" w:hAnsi="Tahoma" w:cs="Tahoma"/>
          <w:bCs/>
        </w:rPr>
      </w:pPr>
      <w:r>
        <w:rPr>
          <w:rFonts w:ascii="Tahoma" w:hAnsi="Tahoma" w:cs="Tahoma"/>
          <w:bCs/>
        </w:rPr>
        <w:lastRenderedPageBreak/>
        <w:t>Приложение №1</w:t>
      </w:r>
      <w:r w:rsidR="00193560" w:rsidRPr="008E05DD">
        <w:rPr>
          <w:rFonts w:ascii="Tahoma" w:hAnsi="Tahoma" w:cs="Tahoma"/>
          <w:bCs/>
        </w:rPr>
        <w:t xml:space="preserve"> к Техническому заданию</w:t>
      </w:r>
    </w:p>
    <w:p w14:paraId="420B51F6" w14:textId="77777777" w:rsidR="00193560" w:rsidRPr="008E05DD" w:rsidRDefault="00193560" w:rsidP="00F848C3">
      <w:pPr>
        <w:snapToGrid w:val="0"/>
        <w:rPr>
          <w:rFonts w:ascii="Tahoma" w:hAnsi="Tahoma" w:cs="Tahoma"/>
          <w:bCs/>
        </w:rPr>
      </w:pPr>
    </w:p>
    <w:p w14:paraId="2DAF0D89" w14:textId="77777777" w:rsidR="00193560" w:rsidRPr="008E05DD" w:rsidRDefault="00193560" w:rsidP="00193560">
      <w:pPr>
        <w:keepNext/>
        <w:tabs>
          <w:tab w:val="center" w:pos="7230"/>
        </w:tabs>
        <w:jc w:val="center"/>
        <w:rPr>
          <w:rFonts w:ascii="Tahoma" w:hAnsi="Tahoma" w:cs="Tahoma"/>
          <w:b/>
          <w:bCs/>
        </w:rPr>
      </w:pPr>
      <w:r w:rsidRPr="008E05DD">
        <w:rPr>
          <w:rFonts w:ascii="Tahoma" w:hAnsi="Tahoma" w:cs="Tahoma"/>
          <w:b/>
          <w:bCs/>
        </w:rPr>
        <w:t>ТРЕБОВАНИЯ</w:t>
      </w:r>
    </w:p>
    <w:p w14:paraId="2FA71763" w14:textId="0741AD3C" w:rsidR="00193560" w:rsidRPr="008E05DD" w:rsidRDefault="00193560" w:rsidP="00193560">
      <w:pPr>
        <w:keepNext/>
        <w:tabs>
          <w:tab w:val="center" w:pos="7230"/>
        </w:tabs>
        <w:jc w:val="center"/>
        <w:rPr>
          <w:rFonts w:ascii="Tahoma" w:hAnsi="Tahoma" w:cs="Tahoma"/>
          <w:b/>
          <w:bCs/>
        </w:rPr>
      </w:pPr>
      <w:r w:rsidRPr="008E05DD">
        <w:rPr>
          <w:rFonts w:ascii="Tahoma" w:hAnsi="Tahoma" w:cs="Tahoma"/>
          <w:b/>
          <w:bCs/>
        </w:rPr>
        <w:t xml:space="preserve">в области </w:t>
      </w:r>
      <w:proofErr w:type="spellStart"/>
      <w:r w:rsidRPr="008E05DD">
        <w:rPr>
          <w:rFonts w:ascii="Tahoma" w:hAnsi="Tahoma" w:cs="Tahoma"/>
          <w:b/>
          <w:bCs/>
        </w:rPr>
        <w:t>ПБиОТ</w:t>
      </w:r>
      <w:proofErr w:type="spellEnd"/>
      <w:r w:rsidRPr="008E05DD">
        <w:rPr>
          <w:rFonts w:ascii="Tahoma" w:hAnsi="Tahoma" w:cs="Tahoma"/>
          <w:b/>
          <w:bCs/>
        </w:rPr>
        <w:t xml:space="preserve"> для </w:t>
      </w:r>
      <w:r w:rsidR="00981F27" w:rsidRPr="008E05DD">
        <w:rPr>
          <w:rFonts w:ascii="Tahoma" w:hAnsi="Tahoma" w:cs="Tahoma"/>
          <w:b/>
          <w:bCs/>
        </w:rPr>
        <w:t>Исполнителя</w:t>
      </w:r>
    </w:p>
    <w:p w14:paraId="383909E8" w14:textId="77777777" w:rsidR="00193560" w:rsidRPr="008E05DD" w:rsidRDefault="00193560" w:rsidP="00193560">
      <w:pPr>
        <w:widowControl w:val="0"/>
        <w:tabs>
          <w:tab w:val="center" w:pos="7230"/>
        </w:tabs>
        <w:jc w:val="both"/>
        <w:rPr>
          <w:rFonts w:ascii="Tahoma" w:hAnsi="Tahoma" w:cs="Tahoma"/>
          <w:b/>
          <w:bCs/>
        </w:rPr>
      </w:pPr>
    </w:p>
    <w:p w14:paraId="7F3DD40E" w14:textId="77777777" w:rsidR="00193560" w:rsidRPr="008E05DD" w:rsidRDefault="00193560" w:rsidP="00193560">
      <w:pPr>
        <w:pStyle w:val="a8"/>
        <w:widowControl w:val="0"/>
        <w:numPr>
          <w:ilvl w:val="0"/>
          <w:numId w:val="19"/>
        </w:numPr>
        <w:tabs>
          <w:tab w:val="left" w:pos="284"/>
          <w:tab w:val="center" w:pos="7230"/>
        </w:tabs>
        <w:ind w:left="0" w:firstLine="0"/>
        <w:jc w:val="both"/>
        <w:rPr>
          <w:rFonts w:ascii="Tahoma" w:hAnsi="Tahoma" w:cs="Tahoma"/>
          <w:b/>
          <w:bCs/>
        </w:rPr>
      </w:pPr>
      <w:r w:rsidRPr="008E05DD">
        <w:rPr>
          <w:rFonts w:ascii="Tahoma" w:hAnsi="Tahoma" w:cs="Tahoma"/>
          <w:b/>
          <w:bCs/>
        </w:rPr>
        <w:t xml:space="preserve">Требования законодательных актов Российской Федерации в области </w:t>
      </w:r>
      <w:proofErr w:type="spellStart"/>
      <w:r w:rsidRPr="008E05DD">
        <w:rPr>
          <w:rFonts w:ascii="Tahoma" w:hAnsi="Tahoma" w:cs="Tahoma"/>
          <w:b/>
          <w:bCs/>
        </w:rPr>
        <w:t>ПБиОТ</w:t>
      </w:r>
      <w:proofErr w:type="spellEnd"/>
    </w:p>
    <w:p w14:paraId="01FD27EF" w14:textId="77777777" w:rsidR="00193560" w:rsidRPr="008E05DD" w:rsidRDefault="00193560" w:rsidP="00193560">
      <w:pPr>
        <w:widowControl w:val="0"/>
        <w:tabs>
          <w:tab w:val="center" w:pos="7230"/>
        </w:tabs>
        <w:jc w:val="both"/>
        <w:rPr>
          <w:rFonts w:ascii="Tahoma" w:hAnsi="Tahoma" w:cs="Tahoma"/>
          <w:b/>
          <w:bCs/>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1961"/>
        <w:gridCol w:w="2923"/>
        <w:gridCol w:w="2090"/>
        <w:gridCol w:w="1975"/>
      </w:tblGrid>
      <w:tr w:rsidR="00193560" w:rsidRPr="008E05DD" w14:paraId="3738EB6F" w14:textId="77777777" w:rsidTr="00C30043">
        <w:tc>
          <w:tcPr>
            <w:tcW w:w="4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19F43" w14:textId="77777777" w:rsidR="00193560" w:rsidRPr="008E05DD" w:rsidRDefault="00193560" w:rsidP="00A34AF0">
            <w:pPr>
              <w:widowControl w:val="0"/>
              <w:tabs>
                <w:tab w:val="center" w:pos="7230"/>
              </w:tabs>
              <w:ind w:left="-38" w:right="-41"/>
              <w:contextualSpacing/>
              <w:jc w:val="center"/>
              <w:rPr>
                <w:rFonts w:ascii="Tahoma" w:hAnsi="Tahoma" w:cs="Tahoma"/>
                <w:bCs/>
              </w:rPr>
            </w:pPr>
            <w:r w:rsidRPr="008E05DD">
              <w:rPr>
                <w:rFonts w:ascii="Tahoma" w:hAnsi="Tahoma" w:cs="Tahoma"/>
                <w:b/>
                <w:bCs/>
              </w:rPr>
              <w:t>№ п/п</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7CA53" w14:textId="77777777" w:rsidR="00193560" w:rsidRPr="008E05DD" w:rsidRDefault="00193560" w:rsidP="00A34AF0">
            <w:pPr>
              <w:widowControl w:val="0"/>
              <w:tabs>
                <w:tab w:val="center" w:pos="7230"/>
              </w:tabs>
              <w:ind w:left="-38" w:right="-41"/>
              <w:contextualSpacing/>
              <w:jc w:val="center"/>
              <w:rPr>
                <w:rFonts w:ascii="Tahoma" w:hAnsi="Tahoma" w:cs="Tahoma"/>
                <w:bCs/>
              </w:rPr>
            </w:pPr>
            <w:r w:rsidRPr="008E05DD">
              <w:rPr>
                <w:rFonts w:ascii="Tahoma" w:hAnsi="Tahoma" w:cs="Tahoma"/>
                <w:b/>
                <w:bCs/>
              </w:rPr>
              <w:t>Состав Предмета закупки (виды работ, услуг)</w:t>
            </w:r>
          </w:p>
        </w:tc>
        <w:tc>
          <w:tcPr>
            <w:tcW w:w="3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99BBA" w14:textId="77777777" w:rsidR="00193560" w:rsidRPr="008E05DD" w:rsidRDefault="00193560" w:rsidP="00A34AF0">
            <w:pPr>
              <w:widowControl w:val="0"/>
              <w:tabs>
                <w:tab w:val="center" w:pos="7230"/>
              </w:tabs>
              <w:ind w:left="-38" w:right="-41"/>
              <w:contextualSpacing/>
              <w:jc w:val="center"/>
              <w:rPr>
                <w:rFonts w:ascii="Tahoma" w:hAnsi="Tahoma" w:cs="Tahoma"/>
                <w:bCs/>
              </w:rPr>
            </w:pPr>
            <w:r w:rsidRPr="008E05DD">
              <w:rPr>
                <w:rFonts w:ascii="Tahoma" w:hAnsi="Tahoma" w:cs="Tahoma"/>
                <w:b/>
                <w:bCs/>
              </w:rPr>
              <w:t>Содержание и обоснование требования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83D03" w14:textId="77777777" w:rsidR="00193560" w:rsidRPr="008E05DD" w:rsidRDefault="00193560" w:rsidP="00A34AF0">
            <w:pPr>
              <w:widowControl w:val="0"/>
              <w:tabs>
                <w:tab w:val="center" w:pos="7230"/>
              </w:tabs>
              <w:ind w:left="-38" w:right="-41"/>
              <w:contextualSpacing/>
              <w:jc w:val="center"/>
              <w:rPr>
                <w:rFonts w:ascii="Tahoma" w:hAnsi="Tahoma" w:cs="Tahoma"/>
                <w:bCs/>
              </w:rPr>
            </w:pPr>
            <w:r w:rsidRPr="008E05DD">
              <w:rPr>
                <w:rFonts w:ascii="Tahoma" w:hAnsi="Tahoma" w:cs="Tahoma"/>
                <w:b/>
                <w:bCs/>
              </w:rPr>
              <w:t>Формат подтверждения требования</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95B1B" w14:textId="581079C0" w:rsidR="00C44E8A" w:rsidRPr="008E05DD" w:rsidRDefault="00193560" w:rsidP="00981F27">
            <w:pPr>
              <w:widowControl w:val="0"/>
              <w:tabs>
                <w:tab w:val="center" w:pos="7230"/>
              </w:tabs>
              <w:ind w:left="-38" w:right="-41"/>
              <w:contextualSpacing/>
              <w:jc w:val="center"/>
              <w:rPr>
                <w:rFonts w:ascii="Tahoma" w:hAnsi="Tahoma" w:cs="Tahoma"/>
                <w:b/>
                <w:bCs/>
              </w:rPr>
            </w:pPr>
            <w:r w:rsidRPr="008E05DD">
              <w:rPr>
                <w:rFonts w:ascii="Tahoma" w:hAnsi="Tahoma" w:cs="Tahoma"/>
                <w:b/>
                <w:bCs/>
              </w:rPr>
              <w:t>Примечание</w:t>
            </w:r>
          </w:p>
        </w:tc>
      </w:tr>
      <w:tr w:rsidR="00B52AA0" w:rsidRPr="008E05DD" w14:paraId="0F01EA22" w14:textId="77777777" w:rsidTr="00C30043">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1DF79F94" w14:textId="2DC87300" w:rsidR="00B52AA0" w:rsidRPr="008E05DD" w:rsidRDefault="00B52AA0" w:rsidP="00B52AA0">
            <w:pPr>
              <w:widowControl w:val="0"/>
              <w:tabs>
                <w:tab w:val="center" w:pos="7230"/>
              </w:tabs>
              <w:spacing w:before="60"/>
              <w:ind w:left="-38" w:right="-41"/>
              <w:contextualSpacing/>
              <w:jc w:val="center"/>
              <w:rPr>
                <w:rFonts w:ascii="Tahoma" w:hAnsi="Tahoma" w:cs="Tahoma"/>
                <w:bCs/>
              </w:rPr>
            </w:pPr>
            <w:r w:rsidRPr="008E05DD">
              <w:rPr>
                <w:rFonts w:ascii="Tahoma" w:hAnsi="Tahoma" w:cs="Tahoma"/>
                <w:bCs/>
              </w:rPr>
              <w:t>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3FB1AE5B" w14:textId="368880F8" w:rsidR="00B52AA0" w:rsidRPr="008E05DD" w:rsidRDefault="00B52AA0" w:rsidP="00B52AA0">
            <w:pPr>
              <w:widowControl w:val="0"/>
              <w:tabs>
                <w:tab w:val="center" w:pos="7230"/>
              </w:tabs>
              <w:spacing w:before="60"/>
              <w:ind w:left="-38" w:right="-41"/>
              <w:contextualSpacing/>
              <w:jc w:val="center"/>
              <w:rPr>
                <w:rFonts w:ascii="Tahoma" w:hAnsi="Tahoma" w:cs="Tahoma"/>
                <w:bCs/>
              </w:rPr>
            </w:pPr>
            <w:r w:rsidRPr="008E05DD">
              <w:rPr>
                <w:rFonts w:ascii="Tahoma" w:hAnsi="Tahoma" w:cs="Tahoma"/>
                <w:bCs/>
              </w:rPr>
              <w:t>Любые виды работ</w:t>
            </w:r>
          </w:p>
        </w:tc>
        <w:tc>
          <w:tcPr>
            <w:tcW w:w="3099" w:type="dxa"/>
            <w:tcBorders>
              <w:top w:val="single" w:sz="4" w:space="0" w:color="auto"/>
              <w:left w:val="single" w:sz="4" w:space="0" w:color="auto"/>
              <w:bottom w:val="single" w:sz="4" w:space="0" w:color="auto"/>
              <w:right w:val="single" w:sz="4" w:space="0" w:color="auto"/>
            </w:tcBorders>
            <w:shd w:val="clear" w:color="auto" w:fill="auto"/>
          </w:tcPr>
          <w:p w14:paraId="59F0C38A" w14:textId="2A293925" w:rsidR="00B52AA0" w:rsidRPr="008E05DD" w:rsidRDefault="00B52AA0" w:rsidP="00B52AA0">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 xml:space="preserve">Актуальный список персонала </w:t>
            </w:r>
            <w:r w:rsidR="000C3397" w:rsidRPr="008E05DD">
              <w:rPr>
                <w:rFonts w:ascii="Tahoma" w:hAnsi="Tahoma" w:cs="Tahoma"/>
                <w:bCs/>
              </w:rPr>
              <w:t>Исполнителя</w:t>
            </w:r>
            <w:r w:rsidRPr="008E05DD">
              <w:rPr>
                <w:rFonts w:ascii="Tahoma" w:hAnsi="Tahoma" w:cs="Tahoma"/>
                <w:bCs/>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048A6ABD" w14:textId="77777777" w:rsidR="00B52AA0" w:rsidRPr="008E05DD" w:rsidRDefault="00B52AA0" w:rsidP="00B52AA0">
            <w:pPr>
              <w:widowControl w:val="0"/>
              <w:tabs>
                <w:tab w:val="center" w:pos="7230"/>
              </w:tabs>
              <w:spacing w:before="60"/>
              <w:ind w:left="-38" w:right="-41"/>
              <w:contextualSpacing/>
              <w:jc w:val="center"/>
              <w:rPr>
                <w:rFonts w:ascii="Tahoma" w:hAnsi="Tahoma" w:cs="Tahoma"/>
                <w:bCs/>
              </w:rPr>
            </w:pPr>
          </w:p>
          <w:p w14:paraId="4D2D93D3" w14:textId="77777777" w:rsidR="00B52AA0" w:rsidRPr="008E05DD" w:rsidRDefault="00B52AA0" w:rsidP="00B52AA0">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ст. 214 Трудового кодекса Российской Федерации;</w:t>
            </w:r>
          </w:p>
          <w:p w14:paraId="1E7ABEBD" w14:textId="688CE436" w:rsidR="00B52AA0" w:rsidRPr="008E05DD" w:rsidRDefault="00B52AA0" w:rsidP="00B52AA0">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C6B919" w14:textId="1AF7CC08" w:rsidR="00B52AA0" w:rsidRPr="008E05DD" w:rsidRDefault="00B52AA0" w:rsidP="00B52AA0">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 xml:space="preserve">1. Список персонала </w:t>
            </w:r>
            <w:r w:rsidR="000C3397" w:rsidRPr="008E05DD">
              <w:rPr>
                <w:rFonts w:ascii="Tahoma" w:hAnsi="Tahoma" w:cs="Tahoma"/>
                <w:bCs/>
              </w:rPr>
              <w:t>Исполнителя</w:t>
            </w:r>
            <w:r w:rsidRPr="008E05DD">
              <w:rPr>
                <w:rFonts w:ascii="Tahoma" w:hAnsi="Tahoma" w:cs="Tahoma"/>
                <w:bCs/>
              </w:rPr>
              <w:t xml:space="preserve">, который будет задействован при выполнении работ. </w:t>
            </w:r>
          </w:p>
          <w:p w14:paraId="1CB7A922" w14:textId="77777777" w:rsidR="00B52AA0" w:rsidRPr="008E05DD" w:rsidRDefault="00B52AA0" w:rsidP="00B52AA0">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2. Заверенные копии:</w:t>
            </w:r>
          </w:p>
          <w:p w14:paraId="2CE972E7" w14:textId="77777777" w:rsidR="003C1826" w:rsidRDefault="00B52AA0" w:rsidP="00B52AA0">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2.1.  Протоколов проверки знаний требований охраны труда, согласно п. 46 Порядка обучения № 2464:</w:t>
            </w:r>
          </w:p>
          <w:p w14:paraId="50621441" w14:textId="77777777" w:rsidR="003C1826" w:rsidRDefault="00B52AA0" w:rsidP="00B52AA0">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 xml:space="preserve">- руководители и специалисты </w:t>
            </w:r>
            <w:proofErr w:type="spellStart"/>
            <w:r w:rsidRPr="008E05DD">
              <w:rPr>
                <w:rFonts w:ascii="Tahoma" w:hAnsi="Tahoma" w:cs="Tahoma"/>
                <w:bCs/>
              </w:rPr>
              <w:t>пп</w:t>
            </w:r>
            <w:proofErr w:type="spellEnd"/>
            <w:r w:rsidRPr="008E05DD">
              <w:rPr>
                <w:rFonts w:ascii="Tahoma" w:hAnsi="Tahoma" w:cs="Tahoma"/>
                <w:bCs/>
              </w:rPr>
              <w:t>. "а", "б", "в";</w:t>
            </w:r>
          </w:p>
          <w:p w14:paraId="359EE0AE" w14:textId="321C5F6F" w:rsidR="003C1826" w:rsidRDefault="00B52AA0" w:rsidP="00B52AA0">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 xml:space="preserve">- рабочие профессии </w:t>
            </w:r>
            <w:proofErr w:type="spellStart"/>
            <w:r w:rsidRPr="008E05DD">
              <w:rPr>
                <w:rFonts w:ascii="Tahoma" w:hAnsi="Tahoma" w:cs="Tahoma"/>
                <w:bCs/>
              </w:rPr>
              <w:t>пп</w:t>
            </w:r>
            <w:proofErr w:type="spellEnd"/>
            <w:r w:rsidRPr="008E05DD">
              <w:rPr>
                <w:rFonts w:ascii="Tahoma" w:hAnsi="Tahoma" w:cs="Tahoma"/>
                <w:bCs/>
              </w:rPr>
              <w:t xml:space="preserve">. "б", "в". </w:t>
            </w:r>
          </w:p>
          <w:p w14:paraId="65F41ECB" w14:textId="583B4CB1" w:rsidR="00B52AA0" w:rsidRPr="008E05DD" w:rsidRDefault="00B52AA0" w:rsidP="00B52AA0">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 xml:space="preserve">2.2. Протоколов обучения работников оказанию первой помощи, использованию (применению) СИЗ. </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6BEF9D06" w14:textId="77777777" w:rsidR="00B52AA0" w:rsidRPr="008E05DD" w:rsidRDefault="00B52AA0" w:rsidP="00B52AA0">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 xml:space="preserve">Касательно п. 2.1 -                  </w:t>
            </w:r>
          </w:p>
          <w:p w14:paraId="614E2C2F" w14:textId="6267E903" w:rsidR="00B52AA0" w:rsidRPr="008E05DD" w:rsidRDefault="00B52AA0" w:rsidP="00B52AA0">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 xml:space="preserve">обучение по </w:t>
            </w:r>
            <w:proofErr w:type="spellStart"/>
            <w:r w:rsidRPr="008E05DD">
              <w:rPr>
                <w:rFonts w:ascii="Tahoma" w:hAnsi="Tahoma" w:cs="Tahoma"/>
                <w:bCs/>
              </w:rPr>
              <w:t>пп</w:t>
            </w:r>
            <w:proofErr w:type="spellEnd"/>
            <w:r w:rsidRPr="008E05DD">
              <w:rPr>
                <w:rFonts w:ascii="Tahoma" w:hAnsi="Tahoma" w:cs="Tahoma"/>
                <w:bCs/>
              </w:rPr>
              <w:t xml:space="preserve">. "в" п. 46 Порядка обучения № 2464 - в случае выполнения работ повышенной опасности (работы на высоте, работы в ОЗП (в ограниченных и замкнутых пространствах и </w:t>
            </w:r>
            <w:proofErr w:type="spellStart"/>
            <w:r w:rsidRPr="008E05DD">
              <w:rPr>
                <w:rFonts w:ascii="Tahoma" w:hAnsi="Tahoma" w:cs="Tahoma"/>
                <w:bCs/>
              </w:rPr>
              <w:t>т.д</w:t>
            </w:r>
            <w:proofErr w:type="spellEnd"/>
            <w:r w:rsidRPr="008E05DD">
              <w:rPr>
                <w:rFonts w:ascii="Tahoma" w:hAnsi="Tahoma" w:cs="Tahoma"/>
                <w:bCs/>
              </w:rPr>
              <w:t>).</w:t>
            </w:r>
          </w:p>
        </w:tc>
      </w:tr>
      <w:tr w:rsidR="000C3397" w:rsidRPr="008E05DD" w14:paraId="2DF790C5" w14:textId="77777777" w:rsidTr="00C30043">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29496E56" w14:textId="17C1CBD9" w:rsidR="000C3397" w:rsidRPr="008E05DD" w:rsidRDefault="000C3397" w:rsidP="00B52AA0">
            <w:pPr>
              <w:widowControl w:val="0"/>
              <w:tabs>
                <w:tab w:val="center" w:pos="7230"/>
              </w:tabs>
              <w:spacing w:before="60"/>
              <w:ind w:left="-38" w:right="-41"/>
              <w:contextualSpacing/>
              <w:jc w:val="center"/>
              <w:rPr>
                <w:rFonts w:ascii="Tahoma" w:hAnsi="Tahoma" w:cs="Tahoma"/>
                <w:bCs/>
              </w:rPr>
            </w:pPr>
            <w:r w:rsidRPr="008E05DD">
              <w:rPr>
                <w:rFonts w:ascii="Tahoma" w:hAnsi="Tahoma" w:cs="Tahoma"/>
                <w:bCs/>
              </w:rPr>
              <w:t>2</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011A9A82" w14:textId="47F18681" w:rsidR="000C3397" w:rsidRPr="008E05DD" w:rsidRDefault="000C3397" w:rsidP="00B52AA0">
            <w:pPr>
              <w:widowControl w:val="0"/>
              <w:tabs>
                <w:tab w:val="center" w:pos="7230"/>
              </w:tabs>
              <w:spacing w:before="60"/>
              <w:ind w:left="-38" w:right="-41"/>
              <w:contextualSpacing/>
              <w:jc w:val="center"/>
              <w:rPr>
                <w:rFonts w:ascii="Tahoma" w:hAnsi="Tahoma" w:cs="Tahoma"/>
                <w:bCs/>
              </w:rPr>
            </w:pPr>
            <w:r w:rsidRPr="008E05DD">
              <w:rPr>
                <w:rFonts w:ascii="Tahoma" w:hAnsi="Tahoma" w:cs="Tahoma"/>
                <w:bCs/>
              </w:rPr>
              <w:t>Любые виды работ производственного характера</w:t>
            </w:r>
          </w:p>
        </w:tc>
        <w:tc>
          <w:tcPr>
            <w:tcW w:w="3099" w:type="dxa"/>
            <w:tcBorders>
              <w:top w:val="single" w:sz="4" w:space="0" w:color="auto"/>
              <w:left w:val="single" w:sz="4" w:space="0" w:color="auto"/>
              <w:bottom w:val="single" w:sz="4" w:space="0" w:color="auto"/>
              <w:right w:val="single" w:sz="4" w:space="0" w:color="auto"/>
            </w:tcBorders>
            <w:shd w:val="clear" w:color="auto" w:fill="auto"/>
            <w:vAlign w:val="center"/>
          </w:tcPr>
          <w:p w14:paraId="272D3E36" w14:textId="2262E519" w:rsidR="000C3397" w:rsidRPr="008E05DD" w:rsidRDefault="000C3397" w:rsidP="000C3397">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Персонал Исполнителя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0DB87151" w14:textId="77777777" w:rsidR="000C3397" w:rsidRPr="008E05DD" w:rsidRDefault="000C3397" w:rsidP="000C3397">
            <w:pPr>
              <w:widowControl w:val="0"/>
              <w:tabs>
                <w:tab w:val="center" w:pos="7230"/>
              </w:tabs>
              <w:spacing w:before="60"/>
              <w:ind w:left="-38" w:right="-41"/>
              <w:contextualSpacing/>
              <w:jc w:val="both"/>
              <w:rPr>
                <w:rFonts w:ascii="Tahoma" w:hAnsi="Tahoma" w:cs="Tahoma"/>
                <w:bCs/>
              </w:rPr>
            </w:pPr>
          </w:p>
          <w:p w14:paraId="77DFDFC7" w14:textId="77777777" w:rsidR="000C3397" w:rsidRPr="008E05DD" w:rsidRDefault="000C3397" w:rsidP="000C3397">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ст. 221 Трудового кодекса Российской Федерации;</w:t>
            </w:r>
          </w:p>
          <w:p w14:paraId="74A628B7" w14:textId="6D490B3E" w:rsidR="000C3397" w:rsidRPr="008E05DD" w:rsidRDefault="000C3397" w:rsidP="000C3397">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Приказ Минтруда Росс</w:t>
            </w:r>
            <w:r w:rsidR="008E05DD">
              <w:rPr>
                <w:rFonts w:ascii="Tahoma" w:hAnsi="Tahoma" w:cs="Tahoma"/>
                <w:bCs/>
              </w:rPr>
              <w:t xml:space="preserve">ии от 29.10.2021 </w:t>
            </w:r>
            <w:r w:rsidRPr="008E05DD">
              <w:rPr>
                <w:rFonts w:ascii="Tahoma" w:hAnsi="Tahoma" w:cs="Tahoma"/>
                <w:bCs/>
              </w:rPr>
              <w:t>№ 766н "Об утверждении Правил обеспечения работников средствами индивидуальной защиты и смывающими средствами".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A2FB61" w14:textId="58E98646" w:rsidR="00C30043" w:rsidRPr="008E05DD" w:rsidRDefault="00C30043" w:rsidP="00C30043">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 xml:space="preserve">Работники Исполнителя обеспечены специальной одеждой, специальной обувью и другими СИЗ для защиты от </w:t>
            </w:r>
            <w:proofErr w:type="spellStart"/>
            <w:r w:rsidRPr="008E05DD">
              <w:rPr>
                <w:rFonts w:ascii="Tahoma" w:hAnsi="Tahoma" w:cs="Tahoma"/>
                <w:bCs/>
              </w:rPr>
              <w:t>ВиОПФ</w:t>
            </w:r>
            <w:proofErr w:type="spellEnd"/>
            <w:r w:rsidRPr="008E05DD">
              <w:rPr>
                <w:rFonts w:ascii="Tahoma" w:hAnsi="Tahoma" w:cs="Tahoma"/>
                <w:bCs/>
              </w:rPr>
              <w:t>, которые соответствуют виду и характеру выполняемых работ.</w:t>
            </w:r>
          </w:p>
          <w:p w14:paraId="2574FD3A" w14:textId="55733710" w:rsidR="000C3397" w:rsidRPr="008E05DD" w:rsidRDefault="00C30043" w:rsidP="00C30043">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Подрядчик обеспечивает наличие на специальной одежде своих работников нашивок с надписью, содержащей наименование организации Исполнителя.</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14236C1F" w14:textId="2B74F870" w:rsidR="000C3397" w:rsidRPr="008E05DD" w:rsidRDefault="00C30043" w:rsidP="00B52AA0">
            <w:pPr>
              <w:widowControl w:val="0"/>
              <w:tabs>
                <w:tab w:val="center" w:pos="7230"/>
              </w:tabs>
              <w:spacing w:before="60"/>
              <w:ind w:left="-38" w:right="-41"/>
              <w:contextualSpacing/>
              <w:jc w:val="both"/>
              <w:rPr>
                <w:rFonts w:ascii="Tahoma" w:hAnsi="Tahoma" w:cs="Tahoma"/>
                <w:b/>
              </w:rPr>
            </w:pPr>
            <w:r w:rsidRPr="008E05DD">
              <w:rPr>
                <w:rFonts w:ascii="Tahoma" w:hAnsi="Tahoma" w:cs="Tahoma"/>
                <w:bCs/>
              </w:rPr>
              <w:t xml:space="preserve">До начала выполнения работ, подрядчик запрашивает данные у Заказчика (допускается при помощи электронной почты) о </w:t>
            </w:r>
            <w:proofErr w:type="spellStart"/>
            <w:r w:rsidRPr="008E05DD">
              <w:rPr>
                <w:rFonts w:ascii="Tahoma" w:hAnsi="Tahoma" w:cs="Tahoma"/>
                <w:bCs/>
              </w:rPr>
              <w:t>ВиОПФ</w:t>
            </w:r>
            <w:proofErr w:type="spellEnd"/>
            <w:r w:rsidRPr="008E05DD">
              <w:rPr>
                <w:rFonts w:ascii="Tahoma" w:hAnsi="Tahoma" w:cs="Tahoma"/>
                <w:bCs/>
              </w:rPr>
              <w:t xml:space="preserve">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C30043" w:rsidRPr="008E05DD" w14:paraId="10D43170" w14:textId="77777777" w:rsidTr="00C30043">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658630FB" w14:textId="377953E1" w:rsidR="00C30043" w:rsidRPr="008E05DD" w:rsidRDefault="00C30043" w:rsidP="00B52AA0">
            <w:pPr>
              <w:widowControl w:val="0"/>
              <w:tabs>
                <w:tab w:val="center" w:pos="7230"/>
              </w:tabs>
              <w:spacing w:before="60"/>
              <w:ind w:left="-38" w:right="-41"/>
              <w:contextualSpacing/>
              <w:jc w:val="center"/>
              <w:rPr>
                <w:rFonts w:ascii="Tahoma" w:hAnsi="Tahoma" w:cs="Tahoma"/>
                <w:bCs/>
              </w:rPr>
            </w:pPr>
            <w:r w:rsidRPr="008E05DD">
              <w:rPr>
                <w:rFonts w:ascii="Tahoma" w:hAnsi="Tahoma" w:cs="Tahoma"/>
                <w:bCs/>
              </w:rPr>
              <w:t>3</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681201FF" w14:textId="76437912" w:rsidR="00C30043" w:rsidRPr="008E05DD" w:rsidRDefault="00C30043" w:rsidP="00B52AA0">
            <w:pPr>
              <w:widowControl w:val="0"/>
              <w:tabs>
                <w:tab w:val="center" w:pos="7230"/>
              </w:tabs>
              <w:spacing w:before="60"/>
              <w:ind w:left="-38" w:right="-41"/>
              <w:contextualSpacing/>
              <w:jc w:val="center"/>
              <w:rPr>
                <w:rFonts w:ascii="Tahoma" w:hAnsi="Tahoma" w:cs="Tahoma"/>
                <w:bCs/>
              </w:rPr>
            </w:pPr>
            <w:r w:rsidRPr="008E05DD">
              <w:rPr>
                <w:rFonts w:ascii="Tahoma" w:hAnsi="Tahoma" w:cs="Tahoma"/>
                <w:bCs/>
              </w:rPr>
              <w:t>Работы с вредными и опасными факторами</w:t>
            </w:r>
          </w:p>
        </w:tc>
        <w:tc>
          <w:tcPr>
            <w:tcW w:w="3099" w:type="dxa"/>
            <w:tcBorders>
              <w:top w:val="single" w:sz="4" w:space="0" w:color="auto"/>
              <w:left w:val="single" w:sz="4" w:space="0" w:color="auto"/>
              <w:bottom w:val="single" w:sz="4" w:space="0" w:color="auto"/>
              <w:right w:val="single" w:sz="4" w:space="0" w:color="auto"/>
            </w:tcBorders>
            <w:shd w:val="clear" w:color="auto" w:fill="auto"/>
            <w:vAlign w:val="center"/>
          </w:tcPr>
          <w:p w14:paraId="7925AFEF" w14:textId="0ABF407B" w:rsidR="00C30043" w:rsidRPr="008E05DD" w:rsidRDefault="00C30043" w:rsidP="00C30043">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 xml:space="preserve">Персонал Исполнителя не имеет медицинских противопоказаний к </w:t>
            </w:r>
            <w:r w:rsidRPr="008E05DD">
              <w:rPr>
                <w:rFonts w:ascii="Tahoma" w:hAnsi="Tahoma" w:cs="Tahoma"/>
                <w:bCs/>
              </w:rPr>
              <w:lastRenderedPageBreak/>
              <w:t>исполнению им трудовых обязанностей.</w:t>
            </w:r>
          </w:p>
          <w:p w14:paraId="35DB5305" w14:textId="77777777" w:rsidR="00C30043" w:rsidRPr="008E05DD" w:rsidRDefault="00C30043" w:rsidP="00C30043">
            <w:pPr>
              <w:widowControl w:val="0"/>
              <w:tabs>
                <w:tab w:val="center" w:pos="7230"/>
              </w:tabs>
              <w:spacing w:before="60"/>
              <w:ind w:left="-38" w:right="-41"/>
              <w:contextualSpacing/>
              <w:jc w:val="both"/>
              <w:rPr>
                <w:rFonts w:ascii="Tahoma" w:hAnsi="Tahoma" w:cs="Tahoma"/>
                <w:bCs/>
              </w:rPr>
            </w:pPr>
          </w:p>
          <w:p w14:paraId="15E3744C" w14:textId="3A0CAF93" w:rsidR="00C30043" w:rsidRPr="008E05DD" w:rsidRDefault="00C30043" w:rsidP="00C30043">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t>ст. 220 Трудового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F14739" w14:textId="7A58EBC9" w:rsidR="00C30043" w:rsidRPr="008E05DD" w:rsidRDefault="00C30043" w:rsidP="00C30043">
            <w:pPr>
              <w:widowControl w:val="0"/>
              <w:tabs>
                <w:tab w:val="center" w:pos="7230"/>
              </w:tabs>
              <w:spacing w:before="60"/>
              <w:ind w:left="-38" w:right="-41"/>
              <w:contextualSpacing/>
              <w:jc w:val="both"/>
              <w:rPr>
                <w:rFonts w:ascii="Tahoma" w:hAnsi="Tahoma" w:cs="Tahoma"/>
                <w:bCs/>
              </w:rPr>
            </w:pPr>
            <w:r w:rsidRPr="008E05DD">
              <w:rPr>
                <w:rFonts w:ascii="Tahoma" w:hAnsi="Tahoma" w:cs="Tahoma"/>
                <w:bCs/>
              </w:rPr>
              <w:lastRenderedPageBreak/>
              <w:t xml:space="preserve">Справка за подписью руководителя Исполнителя (иного </w:t>
            </w:r>
            <w:r w:rsidRPr="008E05DD">
              <w:rPr>
                <w:rFonts w:ascii="Tahoma" w:hAnsi="Tahoma" w:cs="Tahoma"/>
                <w:bCs/>
              </w:rPr>
              <w:lastRenderedPageBreak/>
              <w:t>уполномоченного лица) об отсутствии медицинских противопоказаний к выполняемым работам.</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304637B7" w14:textId="77777777" w:rsidR="00C30043" w:rsidRPr="008E05DD" w:rsidRDefault="00C30043" w:rsidP="00B52AA0">
            <w:pPr>
              <w:widowControl w:val="0"/>
              <w:tabs>
                <w:tab w:val="center" w:pos="7230"/>
              </w:tabs>
              <w:spacing w:before="60"/>
              <w:ind w:left="-38" w:right="-41"/>
              <w:contextualSpacing/>
              <w:jc w:val="both"/>
              <w:rPr>
                <w:rFonts w:ascii="Tahoma" w:hAnsi="Tahoma" w:cs="Tahoma"/>
                <w:bCs/>
              </w:rPr>
            </w:pPr>
          </w:p>
        </w:tc>
      </w:tr>
    </w:tbl>
    <w:p w14:paraId="4196E131" w14:textId="77777777" w:rsidR="00193560" w:rsidRPr="008E05DD" w:rsidRDefault="00193560" w:rsidP="00193560">
      <w:pPr>
        <w:widowControl w:val="0"/>
        <w:tabs>
          <w:tab w:val="center" w:pos="7230"/>
        </w:tabs>
        <w:jc w:val="both"/>
        <w:rPr>
          <w:rFonts w:ascii="Tahoma" w:hAnsi="Tahoma" w:cs="Tahoma"/>
        </w:rPr>
      </w:pPr>
    </w:p>
    <w:p w14:paraId="5449FDD9" w14:textId="35632FD9" w:rsidR="00193560" w:rsidRPr="008E05DD" w:rsidRDefault="008E05DD" w:rsidP="008E05DD">
      <w:pPr>
        <w:rPr>
          <w:rFonts w:ascii="Tahoma" w:hAnsi="Tahoma" w:cs="Tahoma"/>
        </w:rPr>
      </w:pPr>
      <w:r>
        <w:rPr>
          <w:rFonts w:ascii="Tahoma" w:hAnsi="Tahoma" w:cs="Tahoma"/>
        </w:rPr>
        <w:t xml:space="preserve">2. </w:t>
      </w:r>
      <w:r w:rsidR="00193560" w:rsidRPr="008E05DD">
        <w:rPr>
          <w:rFonts w:ascii="Tahoma" w:hAnsi="Tahoma" w:cs="Tahoma"/>
        </w:rPr>
        <w:t xml:space="preserve">Перечень НМД АО «КРП», содержащих требования в области </w:t>
      </w:r>
      <w:proofErr w:type="spellStart"/>
      <w:r w:rsidR="00193560" w:rsidRPr="008E05DD">
        <w:rPr>
          <w:rFonts w:ascii="Tahoma" w:hAnsi="Tahoma" w:cs="Tahoma"/>
        </w:rPr>
        <w:t>ПБиОТ</w:t>
      </w:r>
      <w:proofErr w:type="spellEnd"/>
      <w:r w:rsidR="00193560" w:rsidRPr="008E05DD">
        <w:rPr>
          <w:rFonts w:ascii="Tahoma" w:hAnsi="Tahoma" w:cs="Tahoma"/>
        </w:rPr>
        <w:t>, которые должны применяться при выполнении работ</w:t>
      </w:r>
      <w:r w:rsidR="00C30043" w:rsidRPr="008E05DD">
        <w:rPr>
          <w:rFonts w:ascii="Tahoma" w:hAnsi="Tahoma" w:cs="Tahoma"/>
        </w:rPr>
        <w:t xml:space="preserve"> *</w:t>
      </w:r>
    </w:p>
    <w:p w14:paraId="359C60FF" w14:textId="77777777" w:rsidR="00193560" w:rsidRPr="008E05DD" w:rsidRDefault="00193560" w:rsidP="008E05DD">
      <w:pPr>
        <w:rPr>
          <w:rFonts w:ascii="Tahoma" w:hAnsi="Tahoma" w:cs="Tahom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8"/>
        <w:gridCol w:w="5923"/>
        <w:gridCol w:w="2886"/>
      </w:tblGrid>
      <w:tr w:rsidR="00193560" w:rsidRPr="008E05DD" w14:paraId="3D98F5B1" w14:textId="77777777" w:rsidTr="008E05DD">
        <w:trPr>
          <w:trHeight w:val="284"/>
          <w:jc w:val="center"/>
        </w:trPr>
        <w:tc>
          <w:tcPr>
            <w:tcW w:w="841" w:type="dxa"/>
            <w:shd w:val="clear" w:color="auto" w:fill="auto"/>
            <w:vAlign w:val="center"/>
          </w:tcPr>
          <w:p w14:paraId="4B41F772" w14:textId="77777777" w:rsidR="00193560" w:rsidRPr="008E05DD" w:rsidRDefault="00193560" w:rsidP="008E05DD">
            <w:pPr>
              <w:jc w:val="center"/>
              <w:rPr>
                <w:rFonts w:ascii="Tahoma" w:hAnsi="Tahoma" w:cs="Tahoma"/>
              </w:rPr>
            </w:pPr>
            <w:r w:rsidRPr="008E05DD">
              <w:rPr>
                <w:rFonts w:ascii="Tahoma" w:hAnsi="Tahoma" w:cs="Tahoma"/>
              </w:rPr>
              <w:t>№</w:t>
            </w:r>
          </w:p>
          <w:p w14:paraId="3CBE9DF7" w14:textId="77777777" w:rsidR="00193560" w:rsidRPr="008E05DD" w:rsidRDefault="00193560" w:rsidP="008E05DD">
            <w:pPr>
              <w:jc w:val="center"/>
              <w:rPr>
                <w:rFonts w:ascii="Tahoma" w:hAnsi="Tahoma" w:cs="Tahoma"/>
              </w:rPr>
            </w:pPr>
            <w:r w:rsidRPr="008E05DD">
              <w:rPr>
                <w:rFonts w:ascii="Tahoma" w:hAnsi="Tahoma" w:cs="Tahoma"/>
              </w:rPr>
              <w:t>п/п</w:t>
            </w:r>
          </w:p>
        </w:tc>
        <w:tc>
          <w:tcPr>
            <w:tcW w:w="6111" w:type="dxa"/>
            <w:shd w:val="clear" w:color="auto" w:fill="auto"/>
            <w:vAlign w:val="center"/>
          </w:tcPr>
          <w:p w14:paraId="77BEE67E" w14:textId="77777777" w:rsidR="00193560" w:rsidRPr="008E05DD" w:rsidRDefault="00193560" w:rsidP="008E05DD">
            <w:pPr>
              <w:rPr>
                <w:rFonts w:ascii="Tahoma" w:hAnsi="Tahoma" w:cs="Tahoma"/>
              </w:rPr>
            </w:pPr>
            <w:r w:rsidRPr="008E05DD">
              <w:rPr>
                <w:rFonts w:ascii="Tahoma" w:hAnsi="Tahoma" w:cs="Tahoma"/>
              </w:rPr>
              <w:t>Индекс и наименование документа</w:t>
            </w:r>
          </w:p>
        </w:tc>
        <w:tc>
          <w:tcPr>
            <w:tcW w:w="2961" w:type="dxa"/>
            <w:shd w:val="clear" w:color="auto" w:fill="auto"/>
            <w:vAlign w:val="center"/>
          </w:tcPr>
          <w:p w14:paraId="719D60D6" w14:textId="77777777" w:rsidR="00193560" w:rsidRPr="008E05DD" w:rsidRDefault="00193560" w:rsidP="008E05DD">
            <w:pPr>
              <w:rPr>
                <w:rFonts w:ascii="Tahoma" w:hAnsi="Tahoma" w:cs="Tahoma"/>
              </w:rPr>
            </w:pPr>
            <w:r w:rsidRPr="008E05DD">
              <w:rPr>
                <w:rFonts w:ascii="Tahoma" w:hAnsi="Tahoma" w:cs="Tahoma"/>
              </w:rPr>
              <w:t>Примечание</w:t>
            </w:r>
          </w:p>
        </w:tc>
      </w:tr>
      <w:tr w:rsidR="00C30043" w:rsidRPr="008E05DD" w14:paraId="5C7D81A4" w14:textId="77777777" w:rsidTr="008E05DD">
        <w:trPr>
          <w:trHeight w:val="284"/>
          <w:jc w:val="center"/>
        </w:trPr>
        <w:tc>
          <w:tcPr>
            <w:tcW w:w="841" w:type="dxa"/>
            <w:shd w:val="clear" w:color="auto" w:fill="auto"/>
            <w:vAlign w:val="center"/>
          </w:tcPr>
          <w:p w14:paraId="3120A564" w14:textId="70CCA80E" w:rsidR="00C30043" w:rsidRPr="008E05DD" w:rsidRDefault="00C30043" w:rsidP="008E05DD">
            <w:pPr>
              <w:jc w:val="center"/>
              <w:rPr>
                <w:rFonts w:ascii="Tahoma" w:hAnsi="Tahoma" w:cs="Tahoma"/>
              </w:rPr>
            </w:pPr>
            <w:r w:rsidRPr="008E05DD">
              <w:rPr>
                <w:rFonts w:ascii="Tahoma" w:hAnsi="Tahoma" w:cs="Tahoma"/>
              </w:rPr>
              <w:t>1</w:t>
            </w:r>
          </w:p>
        </w:tc>
        <w:tc>
          <w:tcPr>
            <w:tcW w:w="6111" w:type="dxa"/>
            <w:shd w:val="clear" w:color="auto" w:fill="auto"/>
            <w:vAlign w:val="center"/>
          </w:tcPr>
          <w:p w14:paraId="4C75B4A9" w14:textId="02B64313" w:rsidR="00C30043" w:rsidRPr="008E05DD" w:rsidRDefault="00C30043" w:rsidP="008E05DD">
            <w:pPr>
              <w:rPr>
                <w:rFonts w:ascii="Tahoma" w:hAnsi="Tahoma" w:cs="Tahoma"/>
              </w:rPr>
            </w:pPr>
            <w:r w:rsidRPr="008E05DD">
              <w:rPr>
                <w:rFonts w:ascii="Tahoma" w:hAnsi="Tahoma" w:cs="Tahoma"/>
              </w:rPr>
              <w:t>Кардинальные правила безопасности труда в АО «КРП»</w:t>
            </w:r>
          </w:p>
        </w:tc>
        <w:tc>
          <w:tcPr>
            <w:tcW w:w="2961" w:type="dxa"/>
            <w:shd w:val="clear" w:color="auto" w:fill="auto"/>
            <w:vAlign w:val="center"/>
          </w:tcPr>
          <w:p w14:paraId="5AA08E3C" w14:textId="1C89E2C0" w:rsidR="00C30043" w:rsidRPr="008E05DD" w:rsidRDefault="00C30043" w:rsidP="008E05DD">
            <w:pPr>
              <w:rPr>
                <w:rFonts w:ascii="Tahoma" w:hAnsi="Tahoma" w:cs="Tahoma"/>
              </w:rPr>
            </w:pPr>
            <w:r w:rsidRPr="008E05DD">
              <w:rPr>
                <w:rFonts w:ascii="Tahoma" w:hAnsi="Tahoma" w:cs="Tahoma"/>
              </w:rPr>
              <w:t>Обязательно для всех подрядных организаций</w:t>
            </w:r>
          </w:p>
        </w:tc>
      </w:tr>
      <w:tr w:rsidR="00F95D55" w:rsidRPr="008E05DD" w14:paraId="2D48C68E" w14:textId="77777777" w:rsidTr="008E05DD">
        <w:trPr>
          <w:trHeight w:val="284"/>
          <w:jc w:val="center"/>
        </w:trPr>
        <w:tc>
          <w:tcPr>
            <w:tcW w:w="841" w:type="dxa"/>
            <w:shd w:val="clear" w:color="auto" w:fill="auto"/>
            <w:vAlign w:val="center"/>
          </w:tcPr>
          <w:p w14:paraId="609C20A7" w14:textId="449B6BC4" w:rsidR="00F95D55" w:rsidRPr="008E05DD" w:rsidRDefault="00F95D55" w:rsidP="008E05DD">
            <w:pPr>
              <w:jc w:val="center"/>
              <w:rPr>
                <w:rFonts w:ascii="Tahoma" w:hAnsi="Tahoma" w:cs="Tahoma"/>
              </w:rPr>
            </w:pPr>
            <w:r w:rsidRPr="008E05DD">
              <w:rPr>
                <w:rFonts w:ascii="Tahoma" w:hAnsi="Tahoma" w:cs="Tahoma"/>
              </w:rPr>
              <w:t>2</w:t>
            </w:r>
          </w:p>
        </w:tc>
        <w:tc>
          <w:tcPr>
            <w:tcW w:w="6111" w:type="dxa"/>
            <w:shd w:val="clear" w:color="auto" w:fill="auto"/>
            <w:vAlign w:val="center"/>
          </w:tcPr>
          <w:p w14:paraId="609D7E08" w14:textId="7EB8C571" w:rsidR="00F95D55" w:rsidRPr="008E05DD" w:rsidRDefault="00F95D55" w:rsidP="008E05DD">
            <w:pPr>
              <w:rPr>
                <w:rFonts w:ascii="Tahoma" w:hAnsi="Tahoma" w:cs="Tahoma"/>
              </w:rPr>
            </w:pPr>
            <w:r w:rsidRPr="008E05DD">
              <w:rPr>
                <w:rFonts w:ascii="Tahoma" w:hAnsi="Tahoma" w:cs="Tahoma"/>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961" w:type="dxa"/>
            <w:shd w:val="clear" w:color="auto" w:fill="auto"/>
            <w:vAlign w:val="center"/>
          </w:tcPr>
          <w:p w14:paraId="14F8F12B" w14:textId="5CBEA6DA" w:rsidR="00F95D55" w:rsidRPr="008E05DD" w:rsidRDefault="00F95D55" w:rsidP="008E05DD">
            <w:pPr>
              <w:rPr>
                <w:rFonts w:ascii="Tahoma" w:hAnsi="Tahoma" w:cs="Tahoma"/>
              </w:rPr>
            </w:pPr>
            <w:r w:rsidRPr="008E05DD">
              <w:rPr>
                <w:rFonts w:ascii="Tahoma" w:hAnsi="Tahoma" w:cs="Tahoma"/>
              </w:rPr>
              <w:t>Обязательно для всех подрядных организаций</w:t>
            </w:r>
          </w:p>
        </w:tc>
      </w:tr>
      <w:tr w:rsidR="00F95D55" w:rsidRPr="008E05DD" w14:paraId="0B886201" w14:textId="77777777" w:rsidTr="008E05DD">
        <w:trPr>
          <w:trHeight w:val="284"/>
          <w:jc w:val="center"/>
        </w:trPr>
        <w:tc>
          <w:tcPr>
            <w:tcW w:w="841" w:type="dxa"/>
            <w:shd w:val="clear" w:color="auto" w:fill="auto"/>
            <w:vAlign w:val="center"/>
          </w:tcPr>
          <w:p w14:paraId="31C321B7" w14:textId="7D032502" w:rsidR="00F95D55" w:rsidRPr="008E05DD" w:rsidRDefault="00F95D55" w:rsidP="008E05DD">
            <w:pPr>
              <w:jc w:val="center"/>
              <w:rPr>
                <w:rFonts w:ascii="Tahoma" w:hAnsi="Tahoma" w:cs="Tahoma"/>
              </w:rPr>
            </w:pPr>
            <w:r w:rsidRPr="008E05DD">
              <w:rPr>
                <w:rFonts w:ascii="Tahoma" w:hAnsi="Tahoma" w:cs="Tahoma"/>
              </w:rPr>
              <w:t>3</w:t>
            </w:r>
          </w:p>
        </w:tc>
        <w:tc>
          <w:tcPr>
            <w:tcW w:w="6111" w:type="dxa"/>
            <w:shd w:val="clear" w:color="auto" w:fill="auto"/>
            <w:vAlign w:val="center"/>
          </w:tcPr>
          <w:p w14:paraId="25F13888" w14:textId="055DDD65" w:rsidR="00F95D55" w:rsidRPr="008E05DD" w:rsidRDefault="00F95D55" w:rsidP="008E05DD">
            <w:pPr>
              <w:rPr>
                <w:rFonts w:ascii="Tahoma" w:hAnsi="Tahoma" w:cs="Tahoma"/>
              </w:rPr>
            </w:pPr>
            <w:r w:rsidRPr="008E05DD">
              <w:rPr>
                <w:rFonts w:ascii="Tahoma" w:hAnsi="Tahoma" w:cs="Tahoma"/>
              </w:rPr>
              <w:t>Положение о проведении контроля трезвости в АО «КРП»</w:t>
            </w:r>
          </w:p>
        </w:tc>
        <w:tc>
          <w:tcPr>
            <w:tcW w:w="2961" w:type="dxa"/>
            <w:shd w:val="clear" w:color="auto" w:fill="auto"/>
            <w:vAlign w:val="center"/>
          </w:tcPr>
          <w:p w14:paraId="32128516" w14:textId="7BCF1059" w:rsidR="00F95D55" w:rsidRPr="008E05DD" w:rsidRDefault="00F95D55" w:rsidP="008E05DD">
            <w:pPr>
              <w:rPr>
                <w:rFonts w:ascii="Tahoma" w:hAnsi="Tahoma" w:cs="Tahoma"/>
              </w:rPr>
            </w:pPr>
            <w:r w:rsidRPr="008E05DD">
              <w:rPr>
                <w:rFonts w:ascii="Tahoma" w:hAnsi="Tahoma" w:cs="Tahoma"/>
              </w:rPr>
              <w:t>Обязательно для всех подрядных организаций</w:t>
            </w:r>
          </w:p>
        </w:tc>
      </w:tr>
      <w:tr w:rsidR="00F95D55" w:rsidRPr="008E05DD" w14:paraId="1FC00279" w14:textId="77777777" w:rsidTr="008E05DD">
        <w:trPr>
          <w:trHeight w:val="284"/>
          <w:jc w:val="center"/>
        </w:trPr>
        <w:tc>
          <w:tcPr>
            <w:tcW w:w="841" w:type="dxa"/>
            <w:shd w:val="clear" w:color="auto" w:fill="auto"/>
            <w:vAlign w:val="center"/>
          </w:tcPr>
          <w:p w14:paraId="291D39C2" w14:textId="18FE9929" w:rsidR="00F95D55" w:rsidRPr="008E05DD" w:rsidRDefault="00F95D55" w:rsidP="008E05DD">
            <w:pPr>
              <w:jc w:val="center"/>
              <w:rPr>
                <w:rFonts w:ascii="Tahoma" w:hAnsi="Tahoma" w:cs="Tahoma"/>
              </w:rPr>
            </w:pPr>
            <w:r w:rsidRPr="008E05DD">
              <w:rPr>
                <w:rFonts w:ascii="Tahoma" w:hAnsi="Tahoma" w:cs="Tahoma"/>
              </w:rPr>
              <w:t>4</w:t>
            </w:r>
          </w:p>
        </w:tc>
        <w:tc>
          <w:tcPr>
            <w:tcW w:w="6111" w:type="dxa"/>
            <w:shd w:val="clear" w:color="auto" w:fill="auto"/>
            <w:vAlign w:val="center"/>
          </w:tcPr>
          <w:p w14:paraId="613DA150" w14:textId="5BEFC8FE" w:rsidR="00F95D55" w:rsidRPr="008E05DD" w:rsidRDefault="00F95D55" w:rsidP="008E05DD">
            <w:pPr>
              <w:rPr>
                <w:rFonts w:ascii="Tahoma" w:hAnsi="Tahoma" w:cs="Tahoma"/>
              </w:rPr>
            </w:pPr>
            <w:r w:rsidRPr="008E05DD">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961" w:type="dxa"/>
            <w:shd w:val="clear" w:color="auto" w:fill="auto"/>
            <w:vAlign w:val="center"/>
          </w:tcPr>
          <w:p w14:paraId="1462721A" w14:textId="19CDB4D0" w:rsidR="00F95D55" w:rsidRPr="008E05DD" w:rsidRDefault="00F95D55" w:rsidP="008E05DD">
            <w:pPr>
              <w:rPr>
                <w:rFonts w:ascii="Tahoma" w:hAnsi="Tahoma" w:cs="Tahoma"/>
              </w:rPr>
            </w:pPr>
            <w:r w:rsidRPr="008E05DD">
              <w:rPr>
                <w:rFonts w:ascii="Tahoma" w:hAnsi="Tahoma" w:cs="Tahoma"/>
              </w:rPr>
              <w:t>Обязательно для всех подрядных организаций</w:t>
            </w:r>
          </w:p>
        </w:tc>
      </w:tr>
    </w:tbl>
    <w:p w14:paraId="5AEC5DBA" w14:textId="77777777" w:rsidR="00C30043" w:rsidRPr="008E05DD" w:rsidRDefault="00C30043" w:rsidP="00193560">
      <w:pPr>
        <w:keepNext/>
        <w:tabs>
          <w:tab w:val="center" w:pos="7230"/>
        </w:tabs>
        <w:spacing w:after="120"/>
        <w:jc w:val="both"/>
        <w:rPr>
          <w:rFonts w:ascii="Tahoma" w:hAnsi="Tahoma" w:cs="Tahoma"/>
        </w:rPr>
      </w:pPr>
    </w:p>
    <w:p w14:paraId="7715F5ED" w14:textId="3EF8694C" w:rsidR="00193560" w:rsidRPr="008E05DD" w:rsidRDefault="00C30043" w:rsidP="00193560">
      <w:pPr>
        <w:keepNext/>
        <w:tabs>
          <w:tab w:val="center" w:pos="7230"/>
        </w:tabs>
        <w:spacing w:after="120"/>
        <w:jc w:val="both"/>
        <w:rPr>
          <w:rFonts w:ascii="Tahoma" w:hAnsi="Tahoma" w:cs="Tahoma"/>
        </w:rPr>
      </w:pPr>
      <w:r w:rsidRPr="008E05DD">
        <w:rPr>
          <w:rFonts w:ascii="Tahoma" w:hAnsi="Tahoma" w:cs="Tahoma"/>
        </w:rPr>
        <w:t xml:space="preserve"> *Размещено на официальном сайте АО «КРП» </w:t>
      </w:r>
      <w:hyperlink r:id="rId10" w:history="1">
        <w:r w:rsidRPr="008E05DD">
          <w:rPr>
            <w:rStyle w:val="af2"/>
            <w:rFonts w:ascii="Tahoma" w:hAnsi="Tahoma" w:cs="Tahoma"/>
            <w:bCs/>
          </w:rPr>
          <w:t>www.krasrp.ru</w:t>
        </w:r>
      </w:hyperlink>
    </w:p>
    <w:p w14:paraId="20887B09" w14:textId="77777777" w:rsidR="00193560" w:rsidRPr="008E05DD" w:rsidRDefault="00193560" w:rsidP="00193560">
      <w:pPr>
        <w:widowControl w:val="0"/>
        <w:tabs>
          <w:tab w:val="center" w:pos="7230"/>
        </w:tabs>
        <w:jc w:val="both"/>
        <w:rPr>
          <w:rFonts w:ascii="Tahoma" w:hAnsi="Tahoma" w:cs="Tahoma"/>
          <w:b/>
          <w:bCs/>
        </w:rPr>
      </w:pPr>
    </w:p>
    <w:p w14:paraId="53194FF3" w14:textId="77777777" w:rsidR="00193560" w:rsidRPr="008E05DD" w:rsidRDefault="00193560" w:rsidP="00F848C3">
      <w:pPr>
        <w:snapToGrid w:val="0"/>
        <w:rPr>
          <w:rFonts w:ascii="Tahoma" w:hAnsi="Tahoma" w:cs="Tahoma"/>
          <w:bCs/>
          <w:iCs/>
        </w:rPr>
      </w:pPr>
    </w:p>
    <w:p w14:paraId="0D2BE558" w14:textId="77777777" w:rsidR="00C44E8A" w:rsidRPr="008E05DD" w:rsidRDefault="00C44E8A">
      <w:pPr>
        <w:snapToGrid w:val="0"/>
        <w:rPr>
          <w:rFonts w:ascii="Tahoma" w:hAnsi="Tahoma" w:cs="Tahoma"/>
          <w:bCs/>
          <w:iCs/>
        </w:rPr>
      </w:pPr>
    </w:p>
    <w:p w14:paraId="1C7AA604" w14:textId="77777777" w:rsidR="00FC3572" w:rsidRPr="008E05DD" w:rsidRDefault="00FC3572">
      <w:pPr>
        <w:snapToGrid w:val="0"/>
        <w:rPr>
          <w:rFonts w:ascii="Tahoma" w:hAnsi="Tahoma" w:cs="Tahoma"/>
          <w:bCs/>
          <w:iCs/>
        </w:rPr>
      </w:pPr>
    </w:p>
    <w:sectPr w:rsidR="00FC3572" w:rsidRPr="008E05DD" w:rsidSect="008E05DD">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5"/>
    <w:multiLevelType w:val="multilevel"/>
    <w:tmpl w:val="00000888"/>
    <w:lvl w:ilvl="0">
      <w:start w:val="3"/>
      <w:numFmt w:val="decimal"/>
      <w:lvlText w:val="%1."/>
      <w:lvlJc w:val="left"/>
      <w:pPr>
        <w:ind w:left="132" w:hanging="219"/>
      </w:pPr>
      <w:rPr>
        <w:rFonts w:ascii="Calibri" w:hAnsi="Calibri" w:cs="Calibri"/>
        <w:b w:val="0"/>
        <w:bCs w:val="0"/>
        <w:sz w:val="22"/>
        <w:szCs w:val="22"/>
      </w:rPr>
    </w:lvl>
    <w:lvl w:ilvl="1">
      <w:start w:val="1"/>
      <w:numFmt w:val="decimal"/>
      <w:lvlText w:val="%2."/>
      <w:lvlJc w:val="left"/>
      <w:pPr>
        <w:ind w:left="472" w:hanging="221"/>
      </w:pPr>
      <w:rPr>
        <w:rFonts w:ascii="Times New Roman" w:hAnsi="Times New Roman" w:cs="Times New Roman"/>
        <w:b/>
        <w:bCs/>
        <w:sz w:val="22"/>
        <w:szCs w:val="22"/>
      </w:rPr>
    </w:lvl>
    <w:lvl w:ilvl="2">
      <w:start w:val="1"/>
      <w:numFmt w:val="decimal"/>
      <w:lvlText w:val="%3."/>
      <w:lvlJc w:val="left"/>
      <w:pPr>
        <w:ind w:left="1174" w:hanging="225"/>
      </w:pPr>
      <w:rPr>
        <w:rFonts w:ascii="Arial" w:hAnsi="Arial" w:cs="Arial"/>
        <w:b/>
        <w:bCs/>
        <w:color w:val="7B7C7E"/>
        <w:spacing w:val="-26"/>
        <w:w w:val="138"/>
        <w:sz w:val="17"/>
        <w:szCs w:val="17"/>
      </w:rPr>
    </w:lvl>
    <w:lvl w:ilvl="3">
      <w:numFmt w:val="bullet"/>
      <w:lvlText w:val="•"/>
      <w:lvlJc w:val="left"/>
      <w:pPr>
        <w:ind w:left="1225" w:hanging="225"/>
      </w:pPr>
    </w:lvl>
    <w:lvl w:ilvl="4">
      <w:numFmt w:val="bullet"/>
      <w:lvlText w:val="•"/>
      <w:lvlJc w:val="left"/>
      <w:pPr>
        <w:ind w:left="2714" w:hanging="225"/>
      </w:pPr>
    </w:lvl>
    <w:lvl w:ilvl="5">
      <w:numFmt w:val="bullet"/>
      <w:lvlText w:val="•"/>
      <w:lvlJc w:val="left"/>
      <w:pPr>
        <w:ind w:left="4588" w:hanging="225"/>
      </w:pPr>
    </w:lvl>
    <w:lvl w:ilvl="6">
      <w:numFmt w:val="bullet"/>
      <w:lvlText w:val="•"/>
      <w:lvlJc w:val="left"/>
      <w:pPr>
        <w:ind w:left="4737" w:hanging="225"/>
      </w:pPr>
    </w:lvl>
    <w:lvl w:ilvl="7">
      <w:numFmt w:val="bullet"/>
      <w:lvlText w:val="•"/>
      <w:lvlJc w:val="left"/>
      <w:pPr>
        <w:ind w:left="4885" w:hanging="225"/>
      </w:pPr>
    </w:lvl>
    <w:lvl w:ilvl="8">
      <w:numFmt w:val="bullet"/>
      <w:lvlText w:val="•"/>
      <w:lvlJc w:val="left"/>
      <w:pPr>
        <w:ind w:left="5033" w:hanging="225"/>
      </w:pPr>
    </w:lvl>
  </w:abstractNum>
  <w:abstractNum w:abstractNumId="1" w15:restartNumberingAfterBreak="0">
    <w:nsid w:val="040C0174"/>
    <w:multiLevelType w:val="hybridMultilevel"/>
    <w:tmpl w:val="2CF2C8EE"/>
    <w:lvl w:ilvl="0" w:tplc="4BC8BCA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6D66D5"/>
    <w:multiLevelType w:val="hybridMultilevel"/>
    <w:tmpl w:val="7A325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4C5AF0"/>
    <w:multiLevelType w:val="hybridMultilevel"/>
    <w:tmpl w:val="EF900288"/>
    <w:lvl w:ilvl="0" w:tplc="182E2126">
      <w:start w:val="4"/>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15:restartNumberingAfterBreak="0">
    <w:nsid w:val="25404E39"/>
    <w:multiLevelType w:val="multilevel"/>
    <w:tmpl w:val="D9F4E8F0"/>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E66EA5"/>
    <w:multiLevelType w:val="hybridMultilevel"/>
    <w:tmpl w:val="EC0E89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840D39"/>
    <w:multiLevelType w:val="singleLevel"/>
    <w:tmpl w:val="1EE6B50E"/>
    <w:lvl w:ilvl="0">
      <w:start w:val="1"/>
      <w:numFmt w:val="decimal"/>
      <w:lvlText w:val="%1."/>
      <w:legacy w:legacy="1" w:legacySpace="0" w:legacyIndent="228"/>
      <w:lvlJc w:val="left"/>
      <w:rPr>
        <w:rFonts w:ascii="Times New Roman" w:hAnsi="Times New Roman" w:cs="Times New Roman" w:hint="default"/>
      </w:rPr>
    </w:lvl>
  </w:abstractNum>
  <w:abstractNum w:abstractNumId="7" w15:restartNumberingAfterBreak="0">
    <w:nsid w:val="35140D78"/>
    <w:multiLevelType w:val="hybridMultilevel"/>
    <w:tmpl w:val="29AAE0CC"/>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5D3253B"/>
    <w:multiLevelType w:val="multilevel"/>
    <w:tmpl w:val="037AD5E8"/>
    <w:lvl w:ilvl="0">
      <w:start w:val="1"/>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A422C0"/>
    <w:multiLevelType w:val="hybridMultilevel"/>
    <w:tmpl w:val="C6FEA0FE"/>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A9238E6"/>
    <w:multiLevelType w:val="hybridMultilevel"/>
    <w:tmpl w:val="86E2F92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822BAF"/>
    <w:multiLevelType w:val="hybridMultilevel"/>
    <w:tmpl w:val="697AFA14"/>
    <w:lvl w:ilvl="0" w:tplc="4A4E05B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15:restartNumberingAfterBreak="0">
    <w:nsid w:val="479D14C0"/>
    <w:multiLevelType w:val="multilevel"/>
    <w:tmpl w:val="7820FD0E"/>
    <w:lvl w:ilvl="0">
      <w:start w:val="1"/>
      <w:numFmt w:val="decimal"/>
      <w:lvlText w:val="%1."/>
      <w:lvlJc w:val="left"/>
      <w:pPr>
        <w:ind w:left="749"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13" w15:restartNumberingAfterBreak="0">
    <w:nsid w:val="47AE15EB"/>
    <w:multiLevelType w:val="singleLevel"/>
    <w:tmpl w:val="20CA5DA2"/>
    <w:lvl w:ilvl="0">
      <w:start w:val="2"/>
      <w:numFmt w:val="decimal"/>
      <w:lvlText w:val="%1."/>
      <w:legacy w:legacy="1" w:legacySpace="0" w:legacyIndent="228"/>
      <w:lvlJc w:val="left"/>
      <w:rPr>
        <w:rFonts w:ascii="Times New Roman" w:hAnsi="Times New Roman" w:cs="Times New Roman" w:hint="default"/>
      </w:rPr>
    </w:lvl>
  </w:abstractNum>
  <w:abstractNum w:abstractNumId="14" w15:restartNumberingAfterBreak="0">
    <w:nsid w:val="503661C5"/>
    <w:multiLevelType w:val="multilevel"/>
    <w:tmpl w:val="A24CBD30"/>
    <w:lvl w:ilvl="0">
      <w:start w:val="1"/>
      <w:numFmt w:val="decimal"/>
      <w:lvlText w:val="%1."/>
      <w:lvlJc w:val="left"/>
      <w:pPr>
        <w:ind w:left="4820" w:firstLine="0"/>
      </w:pPr>
      <w:rPr>
        <w:rFonts w:hint="default"/>
      </w:rPr>
    </w:lvl>
    <w:lvl w:ilvl="1">
      <w:start w:val="1"/>
      <w:numFmt w:val="decimal"/>
      <w:lvlText w:val="%1.%2."/>
      <w:lvlJc w:val="left"/>
      <w:pPr>
        <w:ind w:left="0" w:firstLine="709"/>
      </w:pPr>
      <w:rPr>
        <w:rFonts w:hint="default"/>
        <w:b w:val="0"/>
        <w:i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5" w15:restartNumberingAfterBreak="0">
    <w:nsid w:val="53D42817"/>
    <w:multiLevelType w:val="multilevel"/>
    <w:tmpl w:val="62828618"/>
    <w:lvl w:ilvl="0">
      <w:start w:val="3"/>
      <w:numFmt w:val="decimal"/>
      <w:lvlText w:val="%1."/>
      <w:lvlJc w:val="left"/>
      <w:pPr>
        <w:ind w:left="132" w:hanging="219"/>
      </w:pPr>
      <w:rPr>
        <w:rFonts w:ascii="Calibri" w:hAnsi="Calibri" w:cs="Calibri"/>
        <w:b w:val="0"/>
        <w:bCs w:val="0"/>
        <w:sz w:val="22"/>
        <w:szCs w:val="22"/>
      </w:rPr>
    </w:lvl>
    <w:lvl w:ilvl="1">
      <w:start w:val="1"/>
      <w:numFmt w:val="decimal"/>
      <w:lvlText w:val="%2."/>
      <w:lvlJc w:val="left"/>
      <w:pPr>
        <w:ind w:left="472" w:hanging="221"/>
      </w:pPr>
      <w:rPr>
        <w:rFonts w:ascii="Times New Roman" w:hAnsi="Times New Roman" w:cs="Times New Roman"/>
        <w:b/>
        <w:bCs/>
        <w:sz w:val="22"/>
        <w:szCs w:val="22"/>
      </w:rPr>
    </w:lvl>
    <w:lvl w:ilvl="2">
      <w:start w:val="1"/>
      <w:numFmt w:val="decimal"/>
      <w:lvlText w:val="%3."/>
      <w:lvlJc w:val="left"/>
      <w:pPr>
        <w:ind w:left="1076" w:hanging="225"/>
      </w:pPr>
      <w:rPr>
        <w:rFonts w:ascii="Times New Roman" w:hAnsi="Times New Roman" w:cs="Times New Roman" w:hint="default"/>
        <w:b/>
        <w:bCs/>
        <w:color w:val="auto"/>
        <w:spacing w:val="-26"/>
        <w:w w:val="138"/>
        <w:sz w:val="22"/>
        <w:szCs w:val="17"/>
      </w:rPr>
    </w:lvl>
    <w:lvl w:ilvl="3">
      <w:numFmt w:val="bullet"/>
      <w:lvlText w:val="•"/>
      <w:lvlJc w:val="left"/>
      <w:pPr>
        <w:ind w:left="1225" w:hanging="225"/>
      </w:pPr>
    </w:lvl>
    <w:lvl w:ilvl="4">
      <w:numFmt w:val="bullet"/>
      <w:lvlText w:val="•"/>
      <w:lvlJc w:val="left"/>
      <w:pPr>
        <w:ind w:left="2714" w:hanging="225"/>
      </w:pPr>
    </w:lvl>
    <w:lvl w:ilvl="5">
      <w:numFmt w:val="bullet"/>
      <w:lvlText w:val="•"/>
      <w:lvlJc w:val="left"/>
      <w:pPr>
        <w:ind w:left="4588" w:hanging="225"/>
      </w:pPr>
    </w:lvl>
    <w:lvl w:ilvl="6">
      <w:numFmt w:val="bullet"/>
      <w:lvlText w:val="•"/>
      <w:lvlJc w:val="left"/>
      <w:pPr>
        <w:ind w:left="4737" w:hanging="225"/>
      </w:pPr>
    </w:lvl>
    <w:lvl w:ilvl="7">
      <w:numFmt w:val="bullet"/>
      <w:lvlText w:val="•"/>
      <w:lvlJc w:val="left"/>
      <w:pPr>
        <w:ind w:left="4885" w:hanging="225"/>
      </w:pPr>
    </w:lvl>
    <w:lvl w:ilvl="8">
      <w:numFmt w:val="bullet"/>
      <w:lvlText w:val="•"/>
      <w:lvlJc w:val="left"/>
      <w:pPr>
        <w:ind w:left="5033" w:hanging="225"/>
      </w:pPr>
    </w:lvl>
  </w:abstractNum>
  <w:abstractNum w:abstractNumId="16" w15:restartNumberingAfterBreak="0">
    <w:nsid w:val="56455DA6"/>
    <w:multiLevelType w:val="hybridMultilevel"/>
    <w:tmpl w:val="54268A92"/>
    <w:lvl w:ilvl="0" w:tplc="FAAAF018">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17" w15:restartNumberingAfterBreak="0">
    <w:nsid w:val="5A5A7B22"/>
    <w:multiLevelType w:val="hybridMultilevel"/>
    <w:tmpl w:val="68EED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9B5817"/>
    <w:multiLevelType w:val="hybridMultilevel"/>
    <w:tmpl w:val="2AE2906A"/>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29456BE"/>
    <w:multiLevelType w:val="hybridMultilevel"/>
    <w:tmpl w:val="8FEAA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3"/>
  </w:num>
  <w:num w:numId="3">
    <w:abstractNumId w:val="5"/>
  </w:num>
  <w:num w:numId="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0"/>
  </w:num>
  <w:num w:numId="8">
    <w:abstractNumId w:val="16"/>
  </w:num>
  <w:num w:numId="9">
    <w:abstractNumId w:val="19"/>
  </w:num>
  <w:num w:numId="10">
    <w:abstractNumId w:val="0"/>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11">
    <w:abstractNumId w:val="15"/>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12">
    <w:abstractNumId w:val="4"/>
  </w:num>
  <w:num w:numId="13">
    <w:abstractNumId w:val="8"/>
  </w:num>
  <w:num w:numId="14">
    <w:abstractNumId w:val="3"/>
  </w:num>
  <w:num w:numId="15">
    <w:abstractNumId w:val="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4"/>
  </w:num>
  <w:num w:numId="19">
    <w:abstractNumId w:val="18"/>
  </w:num>
  <w:num w:numId="20">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4E2"/>
    <w:rsid w:val="000000F7"/>
    <w:rsid w:val="00001796"/>
    <w:rsid w:val="000017EB"/>
    <w:rsid w:val="00001EAC"/>
    <w:rsid w:val="000032CA"/>
    <w:rsid w:val="00003B00"/>
    <w:rsid w:val="00003EAD"/>
    <w:rsid w:val="00005CD7"/>
    <w:rsid w:val="0000657D"/>
    <w:rsid w:val="00006732"/>
    <w:rsid w:val="0000761B"/>
    <w:rsid w:val="00007D4F"/>
    <w:rsid w:val="000110E0"/>
    <w:rsid w:val="000137B9"/>
    <w:rsid w:val="000138C3"/>
    <w:rsid w:val="000153F8"/>
    <w:rsid w:val="00016DB0"/>
    <w:rsid w:val="00021796"/>
    <w:rsid w:val="00022350"/>
    <w:rsid w:val="0002267A"/>
    <w:rsid w:val="000245BF"/>
    <w:rsid w:val="00025301"/>
    <w:rsid w:val="000255FE"/>
    <w:rsid w:val="00025629"/>
    <w:rsid w:val="00025D31"/>
    <w:rsid w:val="00026416"/>
    <w:rsid w:val="00026ECA"/>
    <w:rsid w:val="000278FC"/>
    <w:rsid w:val="000300F9"/>
    <w:rsid w:val="0003035B"/>
    <w:rsid w:val="00030379"/>
    <w:rsid w:val="00030DFF"/>
    <w:rsid w:val="00031518"/>
    <w:rsid w:val="00031900"/>
    <w:rsid w:val="000326B4"/>
    <w:rsid w:val="00032A7B"/>
    <w:rsid w:val="00032BE5"/>
    <w:rsid w:val="0003309D"/>
    <w:rsid w:val="0003388B"/>
    <w:rsid w:val="00033E55"/>
    <w:rsid w:val="00034440"/>
    <w:rsid w:val="0003575C"/>
    <w:rsid w:val="0003685E"/>
    <w:rsid w:val="00040628"/>
    <w:rsid w:val="000416D2"/>
    <w:rsid w:val="00041757"/>
    <w:rsid w:val="00042742"/>
    <w:rsid w:val="000429B5"/>
    <w:rsid w:val="000431A5"/>
    <w:rsid w:val="00044925"/>
    <w:rsid w:val="00044CDC"/>
    <w:rsid w:val="00044D69"/>
    <w:rsid w:val="000452FC"/>
    <w:rsid w:val="000459AA"/>
    <w:rsid w:val="00045E35"/>
    <w:rsid w:val="0004624B"/>
    <w:rsid w:val="000467FF"/>
    <w:rsid w:val="00046B22"/>
    <w:rsid w:val="000519E6"/>
    <w:rsid w:val="0005251C"/>
    <w:rsid w:val="00053320"/>
    <w:rsid w:val="000536D2"/>
    <w:rsid w:val="0005374E"/>
    <w:rsid w:val="00054C85"/>
    <w:rsid w:val="00055D48"/>
    <w:rsid w:val="00056882"/>
    <w:rsid w:val="00057626"/>
    <w:rsid w:val="000579CF"/>
    <w:rsid w:val="00057C34"/>
    <w:rsid w:val="00060281"/>
    <w:rsid w:val="00060398"/>
    <w:rsid w:val="00060902"/>
    <w:rsid w:val="00061420"/>
    <w:rsid w:val="000614C1"/>
    <w:rsid w:val="0006281E"/>
    <w:rsid w:val="00062E51"/>
    <w:rsid w:val="00063B48"/>
    <w:rsid w:val="00065462"/>
    <w:rsid w:val="000663DA"/>
    <w:rsid w:val="000701E6"/>
    <w:rsid w:val="000708F8"/>
    <w:rsid w:val="00071DA4"/>
    <w:rsid w:val="000725F9"/>
    <w:rsid w:val="00072A51"/>
    <w:rsid w:val="0007340F"/>
    <w:rsid w:val="00073578"/>
    <w:rsid w:val="00073E46"/>
    <w:rsid w:val="00075B8A"/>
    <w:rsid w:val="000767C2"/>
    <w:rsid w:val="00076ADA"/>
    <w:rsid w:val="00077731"/>
    <w:rsid w:val="0007794E"/>
    <w:rsid w:val="00077B5A"/>
    <w:rsid w:val="00077ECE"/>
    <w:rsid w:val="00080346"/>
    <w:rsid w:val="0008071A"/>
    <w:rsid w:val="00080D6F"/>
    <w:rsid w:val="000810CF"/>
    <w:rsid w:val="0008160C"/>
    <w:rsid w:val="000817DB"/>
    <w:rsid w:val="00081F0D"/>
    <w:rsid w:val="000820D0"/>
    <w:rsid w:val="00082A1F"/>
    <w:rsid w:val="00082EF4"/>
    <w:rsid w:val="00083306"/>
    <w:rsid w:val="000837BC"/>
    <w:rsid w:val="000849A2"/>
    <w:rsid w:val="00085536"/>
    <w:rsid w:val="000863E5"/>
    <w:rsid w:val="0009010E"/>
    <w:rsid w:val="00090330"/>
    <w:rsid w:val="00090A3E"/>
    <w:rsid w:val="000919EB"/>
    <w:rsid w:val="00092DCA"/>
    <w:rsid w:val="00093C00"/>
    <w:rsid w:val="00094C43"/>
    <w:rsid w:val="00095B90"/>
    <w:rsid w:val="00096902"/>
    <w:rsid w:val="00096D60"/>
    <w:rsid w:val="0009726D"/>
    <w:rsid w:val="0009773E"/>
    <w:rsid w:val="00097C34"/>
    <w:rsid w:val="00097E1C"/>
    <w:rsid w:val="000A01A5"/>
    <w:rsid w:val="000A1601"/>
    <w:rsid w:val="000A1C7A"/>
    <w:rsid w:val="000A27B0"/>
    <w:rsid w:val="000A351F"/>
    <w:rsid w:val="000A37CA"/>
    <w:rsid w:val="000A3DE7"/>
    <w:rsid w:val="000A3E71"/>
    <w:rsid w:val="000A406A"/>
    <w:rsid w:val="000A5A50"/>
    <w:rsid w:val="000A63CE"/>
    <w:rsid w:val="000A7B2C"/>
    <w:rsid w:val="000B12E2"/>
    <w:rsid w:val="000B139C"/>
    <w:rsid w:val="000B2EB5"/>
    <w:rsid w:val="000B3084"/>
    <w:rsid w:val="000B3444"/>
    <w:rsid w:val="000B3A4F"/>
    <w:rsid w:val="000B4E51"/>
    <w:rsid w:val="000B4EDC"/>
    <w:rsid w:val="000B5664"/>
    <w:rsid w:val="000B5D04"/>
    <w:rsid w:val="000B60A2"/>
    <w:rsid w:val="000B6394"/>
    <w:rsid w:val="000B698A"/>
    <w:rsid w:val="000B69A6"/>
    <w:rsid w:val="000B6A1C"/>
    <w:rsid w:val="000C040D"/>
    <w:rsid w:val="000C1992"/>
    <w:rsid w:val="000C24BF"/>
    <w:rsid w:val="000C2E97"/>
    <w:rsid w:val="000C3013"/>
    <w:rsid w:val="000C3397"/>
    <w:rsid w:val="000C36AE"/>
    <w:rsid w:val="000C381B"/>
    <w:rsid w:val="000C54BE"/>
    <w:rsid w:val="000C58AB"/>
    <w:rsid w:val="000C5999"/>
    <w:rsid w:val="000C5EED"/>
    <w:rsid w:val="000C6360"/>
    <w:rsid w:val="000C6725"/>
    <w:rsid w:val="000D0C18"/>
    <w:rsid w:val="000D0C9B"/>
    <w:rsid w:val="000D1902"/>
    <w:rsid w:val="000D1D41"/>
    <w:rsid w:val="000D1F03"/>
    <w:rsid w:val="000D1F69"/>
    <w:rsid w:val="000D2640"/>
    <w:rsid w:val="000D28C7"/>
    <w:rsid w:val="000D3958"/>
    <w:rsid w:val="000D4027"/>
    <w:rsid w:val="000D4209"/>
    <w:rsid w:val="000D4940"/>
    <w:rsid w:val="000D4D02"/>
    <w:rsid w:val="000D52CC"/>
    <w:rsid w:val="000D6CFB"/>
    <w:rsid w:val="000D77BB"/>
    <w:rsid w:val="000D79B2"/>
    <w:rsid w:val="000E05EE"/>
    <w:rsid w:val="000E0E7A"/>
    <w:rsid w:val="000E1692"/>
    <w:rsid w:val="000E19A3"/>
    <w:rsid w:val="000E2185"/>
    <w:rsid w:val="000E23D4"/>
    <w:rsid w:val="000E4152"/>
    <w:rsid w:val="000E4FD6"/>
    <w:rsid w:val="000E5DC2"/>
    <w:rsid w:val="000F053C"/>
    <w:rsid w:val="000F0933"/>
    <w:rsid w:val="000F126D"/>
    <w:rsid w:val="000F17C3"/>
    <w:rsid w:val="000F1958"/>
    <w:rsid w:val="000F267B"/>
    <w:rsid w:val="000F2E32"/>
    <w:rsid w:val="000F3B8D"/>
    <w:rsid w:val="000F44C4"/>
    <w:rsid w:val="000F44C6"/>
    <w:rsid w:val="000F550F"/>
    <w:rsid w:val="000F5D00"/>
    <w:rsid w:val="000F6540"/>
    <w:rsid w:val="000F6579"/>
    <w:rsid w:val="000F7C88"/>
    <w:rsid w:val="000F7D7E"/>
    <w:rsid w:val="00101AFF"/>
    <w:rsid w:val="00101C7D"/>
    <w:rsid w:val="0010344C"/>
    <w:rsid w:val="0010416B"/>
    <w:rsid w:val="001043B9"/>
    <w:rsid w:val="00104669"/>
    <w:rsid w:val="0010468C"/>
    <w:rsid w:val="001048E0"/>
    <w:rsid w:val="001057FC"/>
    <w:rsid w:val="00105AAA"/>
    <w:rsid w:val="00107F2B"/>
    <w:rsid w:val="00110B0F"/>
    <w:rsid w:val="00110D5F"/>
    <w:rsid w:val="00111D98"/>
    <w:rsid w:val="00114277"/>
    <w:rsid w:val="00114C6E"/>
    <w:rsid w:val="0011514D"/>
    <w:rsid w:val="001162FA"/>
    <w:rsid w:val="00116810"/>
    <w:rsid w:val="00116E20"/>
    <w:rsid w:val="0011741F"/>
    <w:rsid w:val="00120A23"/>
    <w:rsid w:val="00120D76"/>
    <w:rsid w:val="00121C29"/>
    <w:rsid w:val="0012210C"/>
    <w:rsid w:val="0012245F"/>
    <w:rsid w:val="0012265A"/>
    <w:rsid w:val="00122CC2"/>
    <w:rsid w:val="00122FBA"/>
    <w:rsid w:val="001238EE"/>
    <w:rsid w:val="00124374"/>
    <w:rsid w:val="0012498D"/>
    <w:rsid w:val="00124B99"/>
    <w:rsid w:val="001252D9"/>
    <w:rsid w:val="001254E6"/>
    <w:rsid w:val="001256BE"/>
    <w:rsid w:val="001258C0"/>
    <w:rsid w:val="00125C58"/>
    <w:rsid w:val="00125E72"/>
    <w:rsid w:val="00126A9C"/>
    <w:rsid w:val="00127016"/>
    <w:rsid w:val="00127809"/>
    <w:rsid w:val="0013168B"/>
    <w:rsid w:val="00132289"/>
    <w:rsid w:val="001328ED"/>
    <w:rsid w:val="00133880"/>
    <w:rsid w:val="0013419C"/>
    <w:rsid w:val="0013539A"/>
    <w:rsid w:val="00136925"/>
    <w:rsid w:val="001378C5"/>
    <w:rsid w:val="001378D3"/>
    <w:rsid w:val="00137B73"/>
    <w:rsid w:val="00137D5E"/>
    <w:rsid w:val="00140A1A"/>
    <w:rsid w:val="00141248"/>
    <w:rsid w:val="00141372"/>
    <w:rsid w:val="00142130"/>
    <w:rsid w:val="0014247D"/>
    <w:rsid w:val="00142BA7"/>
    <w:rsid w:val="00144451"/>
    <w:rsid w:val="0014454D"/>
    <w:rsid w:val="00145AD9"/>
    <w:rsid w:val="00146216"/>
    <w:rsid w:val="00146F13"/>
    <w:rsid w:val="00147772"/>
    <w:rsid w:val="001478AB"/>
    <w:rsid w:val="00150192"/>
    <w:rsid w:val="00150A4C"/>
    <w:rsid w:val="00150EC2"/>
    <w:rsid w:val="00151388"/>
    <w:rsid w:val="001513B6"/>
    <w:rsid w:val="0015265E"/>
    <w:rsid w:val="001528EF"/>
    <w:rsid w:val="00153C4F"/>
    <w:rsid w:val="0015406F"/>
    <w:rsid w:val="0015455D"/>
    <w:rsid w:val="00155248"/>
    <w:rsid w:val="00155256"/>
    <w:rsid w:val="0015551D"/>
    <w:rsid w:val="0015644C"/>
    <w:rsid w:val="0015692C"/>
    <w:rsid w:val="0016095A"/>
    <w:rsid w:val="00160FCD"/>
    <w:rsid w:val="00161663"/>
    <w:rsid w:val="00162CF5"/>
    <w:rsid w:val="00162F45"/>
    <w:rsid w:val="00163387"/>
    <w:rsid w:val="00163EEC"/>
    <w:rsid w:val="0016451E"/>
    <w:rsid w:val="00164E3C"/>
    <w:rsid w:val="00164F2C"/>
    <w:rsid w:val="00165125"/>
    <w:rsid w:val="00165D13"/>
    <w:rsid w:val="00165FD7"/>
    <w:rsid w:val="00166BE5"/>
    <w:rsid w:val="00166D66"/>
    <w:rsid w:val="00167F0E"/>
    <w:rsid w:val="0017011A"/>
    <w:rsid w:val="00170B2C"/>
    <w:rsid w:val="001712A2"/>
    <w:rsid w:val="001723EB"/>
    <w:rsid w:val="00172946"/>
    <w:rsid w:val="00172B56"/>
    <w:rsid w:val="00172E03"/>
    <w:rsid w:val="001730D7"/>
    <w:rsid w:val="0017386F"/>
    <w:rsid w:val="0017391C"/>
    <w:rsid w:val="0017444A"/>
    <w:rsid w:val="00174472"/>
    <w:rsid w:val="00175D06"/>
    <w:rsid w:val="00176419"/>
    <w:rsid w:val="0017678F"/>
    <w:rsid w:val="0017725E"/>
    <w:rsid w:val="001774EE"/>
    <w:rsid w:val="00177A33"/>
    <w:rsid w:val="00180A09"/>
    <w:rsid w:val="00181906"/>
    <w:rsid w:val="00181BFF"/>
    <w:rsid w:val="00182197"/>
    <w:rsid w:val="001822B7"/>
    <w:rsid w:val="00182369"/>
    <w:rsid w:val="00182DCF"/>
    <w:rsid w:val="00183927"/>
    <w:rsid w:val="00183B5F"/>
    <w:rsid w:val="00183E5E"/>
    <w:rsid w:val="001842B7"/>
    <w:rsid w:val="0018662E"/>
    <w:rsid w:val="00187180"/>
    <w:rsid w:val="00190432"/>
    <w:rsid w:val="00190B0C"/>
    <w:rsid w:val="00190FD1"/>
    <w:rsid w:val="00193274"/>
    <w:rsid w:val="00193560"/>
    <w:rsid w:val="00194041"/>
    <w:rsid w:val="001942C0"/>
    <w:rsid w:val="001945EA"/>
    <w:rsid w:val="00195335"/>
    <w:rsid w:val="0019554D"/>
    <w:rsid w:val="00195927"/>
    <w:rsid w:val="00195A24"/>
    <w:rsid w:val="00195AAA"/>
    <w:rsid w:val="00195C94"/>
    <w:rsid w:val="00196F1A"/>
    <w:rsid w:val="00197153"/>
    <w:rsid w:val="001973FB"/>
    <w:rsid w:val="00197B24"/>
    <w:rsid w:val="00197C7F"/>
    <w:rsid w:val="001A0459"/>
    <w:rsid w:val="001A1230"/>
    <w:rsid w:val="001A1248"/>
    <w:rsid w:val="001A1775"/>
    <w:rsid w:val="001A28AA"/>
    <w:rsid w:val="001A3367"/>
    <w:rsid w:val="001A37BA"/>
    <w:rsid w:val="001A40B0"/>
    <w:rsid w:val="001A494E"/>
    <w:rsid w:val="001A4E86"/>
    <w:rsid w:val="001A4EC0"/>
    <w:rsid w:val="001A55C7"/>
    <w:rsid w:val="001A62AF"/>
    <w:rsid w:val="001A6ADB"/>
    <w:rsid w:val="001B10F1"/>
    <w:rsid w:val="001B2001"/>
    <w:rsid w:val="001B26BE"/>
    <w:rsid w:val="001B2B22"/>
    <w:rsid w:val="001B36FB"/>
    <w:rsid w:val="001B4858"/>
    <w:rsid w:val="001B5950"/>
    <w:rsid w:val="001B70B7"/>
    <w:rsid w:val="001B72C0"/>
    <w:rsid w:val="001B7E1B"/>
    <w:rsid w:val="001C0FA9"/>
    <w:rsid w:val="001C2172"/>
    <w:rsid w:val="001C287F"/>
    <w:rsid w:val="001C3D5D"/>
    <w:rsid w:val="001C3D91"/>
    <w:rsid w:val="001C3EAF"/>
    <w:rsid w:val="001C414C"/>
    <w:rsid w:val="001C51AA"/>
    <w:rsid w:val="001C5370"/>
    <w:rsid w:val="001C55F7"/>
    <w:rsid w:val="001C6056"/>
    <w:rsid w:val="001C62DC"/>
    <w:rsid w:val="001C663E"/>
    <w:rsid w:val="001C74F6"/>
    <w:rsid w:val="001D0091"/>
    <w:rsid w:val="001D0779"/>
    <w:rsid w:val="001D0B0B"/>
    <w:rsid w:val="001D0C0E"/>
    <w:rsid w:val="001D2F4D"/>
    <w:rsid w:val="001D3212"/>
    <w:rsid w:val="001D4395"/>
    <w:rsid w:val="001D49BB"/>
    <w:rsid w:val="001D4DFB"/>
    <w:rsid w:val="001D532C"/>
    <w:rsid w:val="001E0CBE"/>
    <w:rsid w:val="001E0E97"/>
    <w:rsid w:val="001E11EA"/>
    <w:rsid w:val="001E158E"/>
    <w:rsid w:val="001E168D"/>
    <w:rsid w:val="001E196B"/>
    <w:rsid w:val="001E2AAC"/>
    <w:rsid w:val="001E2B75"/>
    <w:rsid w:val="001E3506"/>
    <w:rsid w:val="001E3B9D"/>
    <w:rsid w:val="001E4046"/>
    <w:rsid w:val="001E5094"/>
    <w:rsid w:val="001E5B3C"/>
    <w:rsid w:val="001E6036"/>
    <w:rsid w:val="001E613C"/>
    <w:rsid w:val="001F01E3"/>
    <w:rsid w:val="001F02FE"/>
    <w:rsid w:val="001F089B"/>
    <w:rsid w:val="001F1A98"/>
    <w:rsid w:val="001F4E6E"/>
    <w:rsid w:val="001F570B"/>
    <w:rsid w:val="001F6064"/>
    <w:rsid w:val="001F68D5"/>
    <w:rsid w:val="001F793A"/>
    <w:rsid w:val="001F7BB7"/>
    <w:rsid w:val="0020008A"/>
    <w:rsid w:val="002005CA"/>
    <w:rsid w:val="00200CCC"/>
    <w:rsid w:val="00203629"/>
    <w:rsid w:val="002039D1"/>
    <w:rsid w:val="00203F4B"/>
    <w:rsid w:val="00204A5C"/>
    <w:rsid w:val="002063E4"/>
    <w:rsid w:val="00207B8E"/>
    <w:rsid w:val="00207E9D"/>
    <w:rsid w:val="0021038D"/>
    <w:rsid w:val="00211912"/>
    <w:rsid w:val="002122B4"/>
    <w:rsid w:val="00212A29"/>
    <w:rsid w:val="00212AAB"/>
    <w:rsid w:val="00212BC0"/>
    <w:rsid w:val="0021387F"/>
    <w:rsid w:val="00213B8E"/>
    <w:rsid w:val="00214776"/>
    <w:rsid w:val="0021539B"/>
    <w:rsid w:val="002156AC"/>
    <w:rsid w:val="002160BC"/>
    <w:rsid w:val="00217D25"/>
    <w:rsid w:val="0022167C"/>
    <w:rsid w:val="00221BD6"/>
    <w:rsid w:val="00222EC5"/>
    <w:rsid w:val="002233C8"/>
    <w:rsid w:val="00223D09"/>
    <w:rsid w:val="00224642"/>
    <w:rsid w:val="00224EDB"/>
    <w:rsid w:val="00225C97"/>
    <w:rsid w:val="002261D2"/>
    <w:rsid w:val="002305B9"/>
    <w:rsid w:val="00231486"/>
    <w:rsid w:val="00231802"/>
    <w:rsid w:val="00232B55"/>
    <w:rsid w:val="00233853"/>
    <w:rsid w:val="00233B9B"/>
    <w:rsid w:val="00234619"/>
    <w:rsid w:val="0023479E"/>
    <w:rsid w:val="00234936"/>
    <w:rsid w:val="00234F7E"/>
    <w:rsid w:val="002373F5"/>
    <w:rsid w:val="00240549"/>
    <w:rsid w:val="0024066E"/>
    <w:rsid w:val="002407F7"/>
    <w:rsid w:val="002411E2"/>
    <w:rsid w:val="00241CB0"/>
    <w:rsid w:val="002441F0"/>
    <w:rsid w:val="002443D8"/>
    <w:rsid w:val="00244BA4"/>
    <w:rsid w:val="002465EC"/>
    <w:rsid w:val="002466E4"/>
    <w:rsid w:val="00247390"/>
    <w:rsid w:val="00247CB8"/>
    <w:rsid w:val="00247F8F"/>
    <w:rsid w:val="002501D5"/>
    <w:rsid w:val="002504F2"/>
    <w:rsid w:val="00250C4A"/>
    <w:rsid w:val="00250E06"/>
    <w:rsid w:val="00250F38"/>
    <w:rsid w:val="00251CEF"/>
    <w:rsid w:val="00252599"/>
    <w:rsid w:val="0025318F"/>
    <w:rsid w:val="00253BBF"/>
    <w:rsid w:val="00253F6E"/>
    <w:rsid w:val="0025567E"/>
    <w:rsid w:val="00257462"/>
    <w:rsid w:val="00257CF6"/>
    <w:rsid w:val="002601A1"/>
    <w:rsid w:val="00260542"/>
    <w:rsid w:val="00260746"/>
    <w:rsid w:val="002614EF"/>
    <w:rsid w:val="00261593"/>
    <w:rsid w:val="00262A8D"/>
    <w:rsid w:val="0026308F"/>
    <w:rsid w:val="002632FA"/>
    <w:rsid w:val="00264812"/>
    <w:rsid w:val="002652E9"/>
    <w:rsid w:val="002655F2"/>
    <w:rsid w:val="00265DF6"/>
    <w:rsid w:val="00265F9D"/>
    <w:rsid w:val="0026787E"/>
    <w:rsid w:val="002702BF"/>
    <w:rsid w:val="0027041C"/>
    <w:rsid w:val="00270941"/>
    <w:rsid w:val="0027175E"/>
    <w:rsid w:val="00271A8A"/>
    <w:rsid w:val="00271CDD"/>
    <w:rsid w:val="002738FE"/>
    <w:rsid w:val="00274120"/>
    <w:rsid w:val="00274D6C"/>
    <w:rsid w:val="00275D87"/>
    <w:rsid w:val="00275E1C"/>
    <w:rsid w:val="0027752A"/>
    <w:rsid w:val="00277633"/>
    <w:rsid w:val="00277B9A"/>
    <w:rsid w:val="00280441"/>
    <w:rsid w:val="0028072E"/>
    <w:rsid w:val="0028180F"/>
    <w:rsid w:val="00281B65"/>
    <w:rsid w:val="002822A6"/>
    <w:rsid w:val="00283FE5"/>
    <w:rsid w:val="00284C2B"/>
    <w:rsid w:val="0028548A"/>
    <w:rsid w:val="00285BCB"/>
    <w:rsid w:val="0028699B"/>
    <w:rsid w:val="00286FBD"/>
    <w:rsid w:val="00287452"/>
    <w:rsid w:val="00287AE6"/>
    <w:rsid w:val="002901E0"/>
    <w:rsid w:val="00290585"/>
    <w:rsid w:val="002905B4"/>
    <w:rsid w:val="00290A7F"/>
    <w:rsid w:val="00290EF3"/>
    <w:rsid w:val="002910A8"/>
    <w:rsid w:val="00291451"/>
    <w:rsid w:val="00293F96"/>
    <w:rsid w:val="00294CD7"/>
    <w:rsid w:val="00294E3F"/>
    <w:rsid w:val="00295BA4"/>
    <w:rsid w:val="00295DE5"/>
    <w:rsid w:val="00296508"/>
    <w:rsid w:val="002969EF"/>
    <w:rsid w:val="00296DDE"/>
    <w:rsid w:val="00297120"/>
    <w:rsid w:val="00297247"/>
    <w:rsid w:val="00297A2F"/>
    <w:rsid w:val="002A031C"/>
    <w:rsid w:val="002A06CA"/>
    <w:rsid w:val="002A10CC"/>
    <w:rsid w:val="002A1192"/>
    <w:rsid w:val="002A1499"/>
    <w:rsid w:val="002A14F5"/>
    <w:rsid w:val="002A1B20"/>
    <w:rsid w:val="002A2119"/>
    <w:rsid w:val="002A33C5"/>
    <w:rsid w:val="002A3AAF"/>
    <w:rsid w:val="002A3D40"/>
    <w:rsid w:val="002A3F0F"/>
    <w:rsid w:val="002A4378"/>
    <w:rsid w:val="002A4F39"/>
    <w:rsid w:val="002A582A"/>
    <w:rsid w:val="002A63CA"/>
    <w:rsid w:val="002A6ACB"/>
    <w:rsid w:val="002A739E"/>
    <w:rsid w:val="002B291F"/>
    <w:rsid w:val="002B2CC6"/>
    <w:rsid w:val="002B2D06"/>
    <w:rsid w:val="002B2E38"/>
    <w:rsid w:val="002B35F7"/>
    <w:rsid w:val="002B402E"/>
    <w:rsid w:val="002B447E"/>
    <w:rsid w:val="002B5C1C"/>
    <w:rsid w:val="002B6D49"/>
    <w:rsid w:val="002B7A83"/>
    <w:rsid w:val="002C10BC"/>
    <w:rsid w:val="002C1A36"/>
    <w:rsid w:val="002C1D24"/>
    <w:rsid w:val="002C1E8E"/>
    <w:rsid w:val="002C250B"/>
    <w:rsid w:val="002C29B4"/>
    <w:rsid w:val="002C2BC8"/>
    <w:rsid w:val="002C2E09"/>
    <w:rsid w:val="002C3576"/>
    <w:rsid w:val="002C3B6F"/>
    <w:rsid w:val="002C3FD0"/>
    <w:rsid w:val="002C4548"/>
    <w:rsid w:val="002C4870"/>
    <w:rsid w:val="002C4A95"/>
    <w:rsid w:val="002C5053"/>
    <w:rsid w:val="002C53E1"/>
    <w:rsid w:val="002C54B2"/>
    <w:rsid w:val="002C55A7"/>
    <w:rsid w:val="002C59E5"/>
    <w:rsid w:val="002C5AD9"/>
    <w:rsid w:val="002C709C"/>
    <w:rsid w:val="002C7125"/>
    <w:rsid w:val="002C790B"/>
    <w:rsid w:val="002D0479"/>
    <w:rsid w:val="002D0952"/>
    <w:rsid w:val="002D1AA1"/>
    <w:rsid w:val="002D1BCD"/>
    <w:rsid w:val="002D28B9"/>
    <w:rsid w:val="002D2ED8"/>
    <w:rsid w:val="002D2F72"/>
    <w:rsid w:val="002D33C7"/>
    <w:rsid w:val="002D4890"/>
    <w:rsid w:val="002D4AF0"/>
    <w:rsid w:val="002D4C9D"/>
    <w:rsid w:val="002D6073"/>
    <w:rsid w:val="002D6424"/>
    <w:rsid w:val="002D6443"/>
    <w:rsid w:val="002D6531"/>
    <w:rsid w:val="002D6EA3"/>
    <w:rsid w:val="002D6F10"/>
    <w:rsid w:val="002D7C5C"/>
    <w:rsid w:val="002E0658"/>
    <w:rsid w:val="002E06B8"/>
    <w:rsid w:val="002E123F"/>
    <w:rsid w:val="002E1C5B"/>
    <w:rsid w:val="002E28F7"/>
    <w:rsid w:val="002E3707"/>
    <w:rsid w:val="002E513D"/>
    <w:rsid w:val="002E53C0"/>
    <w:rsid w:val="002E5506"/>
    <w:rsid w:val="002E5F90"/>
    <w:rsid w:val="002E61C0"/>
    <w:rsid w:val="002E6AE3"/>
    <w:rsid w:val="002E6AED"/>
    <w:rsid w:val="002E713A"/>
    <w:rsid w:val="002E73A1"/>
    <w:rsid w:val="002E7AED"/>
    <w:rsid w:val="002E7CF7"/>
    <w:rsid w:val="002E7D05"/>
    <w:rsid w:val="002E7D2D"/>
    <w:rsid w:val="002E7E08"/>
    <w:rsid w:val="002F0BD7"/>
    <w:rsid w:val="002F0DD1"/>
    <w:rsid w:val="002F11C8"/>
    <w:rsid w:val="002F11DD"/>
    <w:rsid w:val="002F1519"/>
    <w:rsid w:val="002F1C8D"/>
    <w:rsid w:val="002F2050"/>
    <w:rsid w:val="002F21C3"/>
    <w:rsid w:val="002F3E72"/>
    <w:rsid w:val="002F462F"/>
    <w:rsid w:val="002F47E6"/>
    <w:rsid w:val="002F4F24"/>
    <w:rsid w:val="002F588C"/>
    <w:rsid w:val="002F5FBA"/>
    <w:rsid w:val="002F74F4"/>
    <w:rsid w:val="002F759B"/>
    <w:rsid w:val="002F7BA9"/>
    <w:rsid w:val="00300A19"/>
    <w:rsid w:val="00300C61"/>
    <w:rsid w:val="003011AC"/>
    <w:rsid w:val="00301B2C"/>
    <w:rsid w:val="00301C87"/>
    <w:rsid w:val="00303642"/>
    <w:rsid w:val="00303C33"/>
    <w:rsid w:val="00303ECE"/>
    <w:rsid w:val="003044FB"/>
    <w:rsid w:val="00304C45"/>
    <w:rsid w:val="00305032"/>
    <w:rsid w:val="00305A60"/>
    <w:rsid w:val="00305C13"/>
    <w:rsid w:val="00305EBE"/>
    <w:rsid w:val="003061EE"/>
    <w:rsid w:val="003068FF"/>
    <w:rsid w:val="00306DD9"/>
    <w:rsid w:val="00307170"/>
    <w:rsid w:val="00310461"/>
    <w:rsid w:val="00310949"/>
    <w:rsid w:val="00311356"/>
    <w:rsid w:val="00312D54"/>
    <w:rsid w:val="0031348D"/>
    <w:rsid w:val="00313573"/>
    <w:rsid w:val="00313B88"/>
    <w:rsid w:val="00314DF9"/>
    <w:rsid w:val="00314F11"/>
    <w:rsid w:val="00315685"/>
    <w:rsid w:val="00315DFF"/>
    <w:rsid w:val="003163D9"/>
    <w:rsid w:val="0031716E"/>
    <w:rsid w:val="0032091C"/>
    <w:rsid w:val="00320FA4"/>
    <w:rsid w:val="00321444"/>
    <w:rsid w:val="00321A39"/>
    <w:rsid w:val="00321ACD"/>
    <w:rsid w:val="00321EF7"/>
    <w:rsid w:val="003229FE"/>
    <w:rsid w:val="00323E33"/>
    <w:rsid w:val="0032457D"/>
    <w:rsid w:val="0032479C"/>
    <w:rsid w:val="00325E51"/>
    <w:rsid w:val="00326393"/>
    <w:rsid w:val="00327440"/>
    <w:rsid w:val="00327BFF"/>
    <w:rsid w:val="00330035"/>
    <w:rsid w:val="00330FD9"/>
    <w:rsid w:val="00331FA3"/>
    <w:rsid w:val="003326C9"/>
    <w:rsid w:val="003327C3"/>
    <w:rsid w:val="00332847"/>
    <w:rsid w:val="0033286D"/>
    <w:rsid w:val="00333B89"/>
    <w:rsid w:val="00333BE6"/>
    <w:rsid w:val="00333D91"/>
    <w:rsid w:val="003343A0"/>
    <w:rsid w:val="00337D51"/>
    <w:rsid w:val="003404E9"/>
    <w:rsid w:val="00340D72"/>
    <w:rsid w:val="00340EB6"/>
    <w:rsid w:val="0034131C"/>
    <w:rsid w:val="00341C18"/>
    <w:rsid w:val="003421BF"/>
    <w:rsid w:val="0034266B"/>
    <w:rsid w:val="00343A8A"/>
    <w:rsid w:val="00343AD9"/>
    <w:rsid w:val="00343F52"/>
    <w:rsid w:val="00343FF7"/>
    <w:rsid w:val="0034454B"/>
    <w:rsid w:val="00344BBD"/>
    <w:rsid w:val="0034516E"/>
    <w:rsid w:val="003453F6"/>
    <w:rsid w:val="00345A75"/>
    <w:rsid w:val="003471B8"/>
    <w:rsid w:val="003473CB"/>
    <w:rsid w:val="003477B9"/>
    <w:rsid w:val="00347C5F"/>
    <w:rsid w:val="00347CCE"/>
    <w:rsid w:val="00350844"/>
    <w:rsid w:val="00351A47"/>
    <w:rsid w:val="00352779"/>
    <w:rsid w:val="00352FFE"/>
    <w:rsid w:val="00353557"/>
    <w:rsid w:val="00353C7A"/>
    <w:rsid w:val="00353D07"/>
    <w:rsid w:val="00354890"/>
    <w:rsid w:val="00355182"/>
    <w:rsid w:val="00356015"/>
    <w:rsid w:val="0035614E"/>
    <w:rsid w:val="00356DE9"/>
    <w:rsid w:val="00357750"/>
    <w:rsid w:val="0035796F"/>
    <w:rsid w:val="00357A4E"/>
    <w:rsid w:val="00357AD9"/>
    <w:rsid w:val="00357C12"/>
    <w:rsid w:val="00360FB5"/>
    <w:rsid w:val="00360FC7"/>
    <w:rsid w:val="0036244B"/>
    <w:rsid w:val="00364284"/>
    <w:rsid w:val="003648F1"/>
    <w:rsid w:val="00364D6C"/>
    <w:rsid w:val="00364F0F"/>
    <w:rsid w:val="00365378"/>
    <w:rsid w:val="00365812"/>
    <w:rsid w:val="003660D2"/>
    <w:rsid w:val="003667AA"/>
    <w:rsid w:val="00370B6E"/>
    <w:rsid w:val="00370CAC"/>
    <w:rsid w:val="00370EB9"/>
    <w:rsid w:val="003717DF"/>
    <w:rsid w:val="00371E8B"/>
    <w:rsid w:val="0037204F"/>
    <w:rsid w:val="00372227"/>
    <w:rsid w:val="003722FB"/>
    <w:rsid w:val="00372859"/>
    <w:rsid w:val="00372901"/>
    <w:rsid w:val="00372B7D"/>
    <w:rsid w:val="00373B21"/>
    <w:rsid w:val="003741CE"/>
    <w:rsid w:val="003746A9"/>
    <w:rsid w:val="00374C33"/>
    <w:rsid w:val="00374D7F"/>
    <w:rsid w:val="003753B2"/>
    <w:rsid w:val="003770C3"/>
    <w:rsid w:val="0037725A"/>
    <w:rsid w:val="00377E5F"/>
    <w:rsid w:val="00377FBB"/>
    <w:rsid w:val="00380CF9"/>
    <w:rsid w:val="00381E95"/>
    <w:rsid w:val="003820BF"/>
    <w:rsid w:val="00383BCF"/>
    <w:rsid w:val="00383F0C"/>
    <w:rsid w:val="00385937"/>
    <w:rsid w:val="00386A0F"/>
    <w:rsid w:val="00386B42"/>
    <w:rsid w:val="00387844"/>
    <w:rsid w:val="00387AEE"/>
    <w:rsid w:val="0039092F"/>
    <w:rsid w:val="003910D8"/>
    <w:rsid w:val="003911E6"/>
    <w:rsid w:val="00391A73"/>
    <w:rsid w:val="00391D84"/>
    <w:rsid w:val="003926A2"/>
    <w:rsid w:val="00392BD2"/>
    <w:rsid w:val="00393CC3"/>
    <w:rsid w:val="003948F3"/>
    <w:rsid w:val="00395C3A"/>
    <w:rsid w:val="00395C78"/>
    <w:rsid w:val="00396740"/>
    <w:rsid w:val="00396774"/>
    <w:rsid w:val="00397290"/>
    <w:rsid w:val="00397B48"/>
    <w:rsid w:val="003A042C"/>
    <w:rsid w:val="003A1115"/>
    <w:rsid w:val="003A20EF"/>
    <w:rsid w:val="003A23FC"/>
    <w:rsid w:val="003A2B6A"/>
    <w:rsid w:val="003A310A"/>
    <w:rsid w:val="003A39A6"/>
    <w:rsid w:val="003A39A9"/>
    <w:rsid w:val="003A3E04"/>
    <w:rsid w:val="003A4F86"/>
    <w:rsid w:val="003A5655"/>
    <w:rsid w:val="003A6692"/>
    <w:rsid w:val="003A6C51"/>
    <w:rsid w:val="003A6CC3"/>
    <w:rsid w:val="003A73D9"/>
    <w:rsid w:val="003B033F"/>
    <w:rsid w:val="003B1C6A"/>
    <w:rsid w:val="003B3B3C"/>
    <w:rsid w:val="003B5681"/>
    <w:rsid w:val="003B5AA9"/>
    <w:rsid w:val="003B6D81"/>
    <w:rsid w:val="003B7447"/>
    <w:rsid w:val="003B7849"/>
    <w:rsid w:val="003B7DB5"/>
    <w:rsid w:val="003C1015"/>
    <w:rsid w:val="003C1826"/>
    <w:rsid w:val="003C1A28"/>
    <w:rsid w:val="003C265E"/>
    <w:rsid w:val="003C2F28"/>
    <w:rsid w:val="003C2F87"/>
    <w:rsid w:val="003C3CC7"/>
    <w:rsid w:val="003C5CF2"/>
    <w:rsid w:val="003C5F55"/>
    <w:rsid w:val="003C60D0"/>
    <w:rsid w:val="003C6216"/>
    <w:rsid w:val="003C6C65"/>
    <w:rsid w:val="003C6D00"/>
    <w:rsid w:val="003C6ED4"/>
    <w:rsid w:val="003C782E"/>
    <w:rsid w:val="003C7F2C"/>
    <w:rsid w:val="003D0230"/>
    <w:rsid w:val="003D2349"/>
    <w:rsid w:val="003D2F58"/>
    <w:rsid w:val="003D335C"/>
    <w:rsid w:val="003D40AD"/>
    <w:rsid w:val="003D4398"/>
    <w:rsid w:val="003D48CD"/>
    <w:rsid w:val="003D4941"/>
    <w:rsid w:val="003D4D28"/>
    <w:rsid w:val="003D549A"/>
    <w:rsid w:val="003D5F6D"/>
    <w:rsid w:val="003D71A8"/>
    <w:rsid w:val="003D7349"/>
    <w:rsid w:val="003D7D7F"/>
    <w:rsid w:val="003E0910"/>
    <w:rsid w:val="003E0B93"/>
    <w:rsid w:val="003E0CB0"/>
    <w:rsid w:val="003E10FC"/>
    <w:rsid w:val="003E1DDD"/>
    <w:rsid w:val="003E2717"/>
    <w:rsid w:val="003E28CE"/>
    <w:rsid w:val="003E2EAD"/>
    <w:rsid w:val="003E30E7"/>
    <w:rsid w:val="003E31E5"/>
    <w:rsid w:val="003E38F1"/>
    <w:rsid w:val="003E3F83"/>
    <w:rsid w:val="003E3FF5"/>
    <w:rsid w:val="003E416B"/>
    <w:rsid w:val="003E4B87"/>
    <w:rsid w:val="003E5DA0"/>
    <w:rsid w:val="003E5DFB"/>
    <w:rsid w:val="003E5EF5"/>
    <w:rsid w:val="003E6301"/>
    <w:rsid w:val="003E672D"/>
    <w:rsid w:val="003E7BC6"/>
    <w:rsid w:val="003F0222"/>
    <w:rsid w:val="003F02DF"/>
    <w:rsid w:val="003F0691"/>
    <w:rsid w:val="003F0B69"/>
    <w:rsid w:val="003F0D94"/>
    <w:rsid w:val="003F0F7D"/>
    <w:rsid w:val="003F163A"/>
    <w:rsid w:val="003F2D98"/>
    <w:rsid w:val="003F3232"/>
    <w:rsid w:val="003F40A4"/>
    <w:rsid w:val="003F581D"/>
    <w:rsid w:val="003F628F"/>
    <w:rsid w:val="00400082"/>
    <w:rsid w:val="00401126"/>
    <w:rsid w:val="00401935"/>
    <w:rsid w:val="00401BC2"/>
    <w:rsid w:val="00402F1D"/>
    <w:rsid w:val="004044D6"/>
    <w:rsid w:val="004049E7"/>
    <w:rsid w:val="00404D3D"/>
    <w:rsid w:val="00405C6C"/>
    <w:rsid w:val="00405F6C"/>
    <w:rsid w:val="004062C8"/>
    <w:rsid w:val="00407E34"/>
    <w:rsid w:val="004108DE"/>
    <w:rsid w:val="004108EF"/>
    <w:rsid w:val="00410B85"/>
    <w:rsid w:val="00410CCF"/>
    <w:rsid w:val="00410D09"/>
    <w:rsid w:val="0041108C"/>
    <w:rsid w:val="00411713"/>
    <w:rsid w:val="00411987"/>
    <w:rsid w:val="00411BB8"/>
    <w:rsid w:val="00412167"/>
    <w:rsid w:val="0041218A"/>
    <w:rsid w:val="004125A5"/>
    <w:rsid w:val="00412862"/>
    <w:rsid w:val="00412FFD"/>
    <w:rsid w:val="00413131"/>
    <w:rsid w:val="004135F4"/>
    <w:rsid w:val="00415890"/>
    <w:rsid w:val="00415E41"/>
    <w:rsid w:val="00415FA1"/>
    <w:rsid w:val="00416140"/>
    <w:rsid w:val="004164C5"/>
    <w:rsid w:val="0041676B"/>
    <w:rsid w:val="0041696D"/>
    <w:rsid w:val="004173C0"/>
    <w:rsid w:val="00417ABA"/>
    <w:rsid w:val="004202AE"/>
    <w:rsid w:val="00420409"/>
    <w:rsid w:val="00420950"/>
    <w:rsid w:val="0042112B"/>
    <w:rsid w:val="004219B1"/>
    <w:rsid w:val="00422251"/>
    <w:rsid w:val="004227B9"/>
    <w:rsid w:val="00422BF9"/>
    <w:rsid w:val="00423182"/>
    <w:rsid w:val="00424D85"/>
    <w:rsid w:val="00424F27"/>
    <w:rsid w:val="004250C3"/>
    <w:rsid w:val="00426A14"/>
    <w:rsid w:val="00426D85"/>
    <w:rsid w:val="0042794B"/>
    <w:rsid w:val="00427CD5"/>
    <w:rsid w:val="00430B90"/>
    <w:rsid w:val="0043128D"/>
    <w:rsid w:val="004317D6"/>
    <w:rsid w:val="0043181B"/>
    <w:rsid w:val="00431B02"/>
    <w:rsid w:val="00431F2B"/>
    <w:rsid w:val="004328B5"/>
    <w:rsid w:val="0043308B"/>
    <w:rsid w:val="0043323C"/>
    <w:rsid w:val="00434C7A"/>
    <w:rsid w:val="00435B84"/>
    <w:rsid w:val="0043695E"/>
    <w:rsid w:val="00436C38"/>
    <w:rsid w:val="0043732A"/>
    <w:rsid w:val="0044145E"/>
    <w:rsid w:val="00441CA2"/>
    <w:rsid w:val="004445C9"/>
    <w:rsid w:val="0044496F"/>
    <w:rsid w:val="00444A88"/>
    <w:rsid w:val="0044586E"/>
    <w:rsid w:val="00446916"/>
    <w:rsid w:val="00446CD0"/>
    <w:rsid w:val="00450884"/>
    <w:rsid w:val="00451012"/>
    <w:rsid w:val="004513E8"/>
    <w:rsid w:val="00451471"/>
    <w:rsid w:val="00451682"/>
    <w:rsid w:val="00451C46"/>
    <w:rsid w:val="00452854"/>
    <w:rsid w:val="00454EA0"/>
    <w:rsid w:val="00456030"/>
    <w:rsid w:val="00457383"/>
    <w:rsid w:val="00457441"/>
    <w:rsid w:val="0046019D"/>
    <w:rsid w:val="004606AC"/>
    <w:rsid w:val="004610BF"/>
    <w:rsid w:val="00461687"/>
    <w:rsid w:val="00462574"/>
    <w:rsid w:val="00463268"/>
    <w:rsid w:val="0046338F"/>
    <w:rsid w:val="004671A1"/>
    <w:rsid w:val="00467860"/>
    <w:rsid w:val="00467895"/>
    <w:rsid w:val="0047017D"/>
    <w:rsid w:val="00470A8E"/>
    <w:rsid w:val="00470C0A"/>
    <w:rsid w:val="00471236"/>
    <w:rsid w:val="00471DA6"/>
    <w:rsid w:val="00471DAD"/>
    <w:rsid w:val="0047234C"/>
    <w:rsid w:val="00472A5D"/>
    <w:rsid w:val="00472C12"/>
    <w:rsid w:val="004739A6"/>
    <w:rsid w:val="0047486E"/>
    <w:rsid w:val="00474D65"/>
    <w:rsid w:val="00475929"/>
    <w:rsid w:val="00475AA6"/>
    <w:rsid w:val="00475C0F"/>
    <w:rsid w:val="00476A5C"/>
    <w:rsid w:val="00477AFF"/>
    <w:rsid w:val="00477FF2"/>
    <w:rsid w:val="0048347E"/>
    <w:rsid w:val="00483FED"/>
    <w:rsid w:val="004864F9"/>
    <w:rsid w:val="00486A21"/>
    <w:rsid w:val="00487837"/>
    <w:rsid w:val="00487CD0"/>
    <w:rsid w:val="00487D15"/>
    <w:rsid w:val="00487D47"/>
    <w:rsid w:val="00487FAB"/>
    <w:rsid w:val="0049033F"/>
    <w:rsid w:val="00490ABD"/>
    <w:rsid w:val="00491022"/>
    <w:rsid w:val="00491374"/>
    <w:rsid w:val="004922D8"/>
    <w:rsid w:val="004925F6"/>
    <w:rsid w:val="0049330A"/>
    <w:rsid w:val="004938C0"/>
    <w:rsid w:val="004943EE"/>
    <w:rsid w:val="00494ACD"/>
    <w:rsid w:val="00494EBD"/>
    <w:rsid w:val="00495288"/>
    <w:rsid w:val="004962A7"/>
    <w:rsid w:val="00496364"/>
    <w:rsid w:val="00496911"/>
    <w:rsid w:val="00496CC9"/>
    <w:rsid w:val="00497162"/>
    <w:rsid w:val="004974F4"/>
    <w:rsid w:val="00497506"/>
    <w:rsid w:val="00497ED7"/>
    <w:rsid w:val="004A01B6"/>
    <w:rsid w:val="004A038F"/>
    <w:rsid w:val="004A03E3"/>
    <w:rsid w:val="004A041F"/>
    <w:rsid w:val="004A0EB5"/>
    <w:rsid w:val="004A1309"/>
    <w:rsid w:val="004A151B"/>
    <w:rsid w:val="004A16C7"/>
    <w:rsid w:val="004A16DC"/>
    <w:rsid w:val="004A1977"/>
    <w:rsid w:val="004A2035"/>
    <w:rsid w:val="004A22B2"/>
    <w:rsid w:val="004A2831"/>
    <w:rsid w:val="004A284D"/>
    <w:rsid w:val="004A2B42"/>
    <w:rsid w:val="004A33C0"/>
    <w:rsid w:val="004A3FC3"/>
    <w:rsid w:val="004A4128"/>
    <w:rsid w:val="004A47D6"/>
    <w:rsid w:val="004A5ABC"/>
    <w:rsid w:val="004A5C73"/>
    <w:rsid w:val="004A6695"/>
    <w:rsid w:val="004A6DB2"/>
    <w:rsid w:val="004A724B"/>
    <w:rsid w:val="004A73E8"/>
    <w:rsid w:val="004A7919"/>
    <w:rsid w:val="004B0E37"/>
    <w:rsid w:val="004B0E57"/>
    <w:rsid w:val="004B21F7"/>
    <w:rsid w:val="004B23A0"/>
    <w:rsid w:val="004B283C"/>
    <w:rsid w:val="004B2F23"/>
    <w:rsid w:val="004B3476"/>
    <w:rsid w:val="004B4065"/>
    <w:rsid w:val="004B4FF2"/>
    <w:rsid w:val="004B6323"/>
    <w:rsid w:val="004B708E"/>
    <w:rsid w:val="004B755C"/>
    <w:rsid w:val="004C0516"/>
    <w:rsid w:val="004C0BCC"/>
    <w:rsid w:val="004C1553"/>
    <w:rsid w:val="004C2E03"/>
    <w:rsid w:val="004C2F94"/>
    <w:rsid w:val="004C2FD0"/>
    <w:rsid w:val="004C38BA"/>
    <w:rsid w:val="004C3A3E"/>
    <w:rsid w:val="004C3D2D"/>
    <w:rsid w:val="004C4561"/>
    <w:rsid w:val="004C606A"/>
    <w:rsid w:val="004C6285"/>
    <w:rsid w:val="004C6458"/>
    <w:rsid w:val="004C776B"/>
    <w:rsid w:val="004C7C30"/>
    <w:rsid w:val="004D0420"/>
    <w:rsid w:val="004D07D3"/>
    <w:rsid w:val="004D0B2E"/>
    <w:rsid w:val="004D11AD"/>
    <w:rsid w:val="004D1A01"/>
    <w:rsid w:val="004D1DB1"/>
    <w:rsid w:val="004D2A9B"/>
    <w:rsid w:val="004D305D"/>
    <w:rsid w:val="004D3231"/>
    <w:rsid w:val="004D3D7F"/>
    <w:rsid w:val="004D3FBA"/>
    <w:rsid w:val="004D43F3"/>
    <w:rsid w:val="004D460D"/>
    <w:rsid w:val="004D4E33"/>
    <w:rsid w:val="004D59C6"/>
    <w:rsid w:val="004D72E1"/>
    <w:rsid w:val="004D74BF"/>
    <w:rsid w:val="004D78C3"/>
    <w:rsid w:val="004E0126"/>
    <w:rsid w:val="004E151A"/>
    <w:rsid w:val="004E196D"/>
    <w:rsid w:val="004E1D3B"/>
    <w:rsid w:val="004E1DAE"/>
    <w:rsid w:val="004E1F50"/>
    <w:rsid w:val="004E2041"/>
    <w:rsid w:val="004E204D"/>
    <w:rsid w:val="004E25B7"/>
    <w:rsid w:val="004E2ADD"/>
    <w:rsid w:val="004E3346"/>
    <w:rsid w:val="004E4A28"/>
    <w:rsid w:val="004E4EB9"/>
    <w:rsid w:val="004E5997"/>
    <w:rsid w:val="004E5B52"/>
    <w:rsid w:val="004E6041"/>
    <w:rsid w:val="004E6237"/>
    <w:rsid w:val="004E634E"/>
    <w:rsid w:val="004E6DB1"/>
    <w:rsid w:val="004E6F8E"/>
    <w:rsid w:val="004E6FF0"/>
    <w:rsid w:val="004E734C"/>
    <w:rsid w:val="004E786C"/>
    <w:rsid w:val="004E7965"/>
    <w:rsid w:val="004E7D49"/>
    <w:rsid w:val="004E7F9B"/>
    <w:rsid w:val="004F0C5E"/>
    <w:rsid w:val="004F0CB5"/>
    <w:rsid w:val="004F0D1D"/>
    <w:rsid w:val="004F0E4A"/>
    <w:rsid w:val="004F2932"/>
    <w:rsid w:val="004F3587"/>
    <w:rsid w:val="004F36AE"/>
    <w:rsid w:val="004F4D0C"/>
    <w:rsid w:val="004F5345"/>
    <w:rsid w:val="004F57B5"/>
    <w:rsid w:val="004F6460"/>
    <w:rsid w:val="004F76F8"/>
    <w:rsid w:val="004F7EB9"/>
    <w:rsid w:val="00500A67"/>
    <w:rsid w:val="00500C78"/>
    <w:rsid w:val="00501151"/>
    <w:rsid w:val="00501A3D"/>
    <w:rsid w:val="00501B3B"/>
    <w:rsid w:val="00502A0A"/>
    <w:rsid w:val="00502ACB"/>
    <w:rsid w:val="00502B3B"/>
    <w:rsid w:val="00502F25"/>
    <w:rsid w:val="0050308F"/>
    <w:rsid w:val="005032A8"/>
    <w:rsid w:val="00503542"/>
    <w:rsid w:val="00505798"/>
    <w:rsid w:val="00505AFB"/>
    <w:rsid w:val="00506299"/>
    <w:rsid w:val="0050633E"/>
    <w:rsid w:val="005063A9"/>
    <w:rsid w:val="00506A74"/>
    <w:rsid w:val="00506BB6"/>
    <w:rsid w:val="00506ECA"/>
    <w:rsid w:val="005072DE"/>
    <w:rsid w:val="00507E5D"/>
    <w:rsid w:val="00510199"/>
    <w:rsid w:val="0051069C"/>
    <w:rsid w:val="00510BCE"/>
    <w:rsid w:val="00511082"/>
    <w:rsid w:val="0051254F"/>
    <w:rsid w:val="005133B3"/>
    <w:rsid w:val="005135EE"/>
    <w:rsid w:val="00514218"/>
    <w:rsid w:val="00514530"/>
    <w:rsid w:val="00515159"/>
    <w:rsid w:val="005151B5"/>
    <w:rsid w:val="005172E9"/>
    <w:rsid w:val="00517AAA"/>
    <w:rsid w:val="00520653"/>
    <w:rsid w:val="00521797"/>
    <w:rsid w:val="00521901"/>
    <w:rsid w:val="00521F82"/>
    <w:rsid w:val="005222AC"/>
    <w:rsid w:val="00522EAF"/>
    <w:rsid w:val="0052394F"/>
    <w:rsid w:val="00523C16"/>
    <w:rsid w:val="00524020"/>
    <w:rsid w:val="0052627F"/>
    <w:rsid w:val="0052634C"/>
    <w:rsid w:val="00526E4B"/>
    <w:rsid w:val="00526FEA"/>
    <w:rsid w:val="00527F1F"/>
    <w:rsid w:val="005306E7"/>
    <w:rsid w:val="00530E2C"/>
    <w:rsid w:val="005311AD"/>
    <w:rsid w:val="005312C3"/>
    <w:rsid w:val="00533788"/>
    <w:rsid w:val="005344B7"/>
    <w:rsid w:val="00534F9C"/>
    <w:rsid w:val="00535171"/>
    <w:rsid w:val="00535627"/>
    <w:rsid w:val="0053577D"/>
    <w:rsid w:val="005357B9"/>
    <w:rsid w:val="00535CE0"/>
    <w:rsid w:val="00536AB9"/>
    <w:rsid w:val="00537702"/>
    <w:rsid w:val="00537781"/>
    <w:rsid w:val="00540257"/>
    <w:rsid w:val="00540893"/>
    <w:rsid w:val="005411FB"/>
    <w:rsid w:val="00541F73"/>
    <w:rsid w:val="00541F8F"/>
    <w:rsid w:val="005424F3"/>
    <w:rsid w:val="0054284B"/>
    <w:rsid w:val="00543E8E"/>
    <w:rsid w:val="0054493B"/>
    <w:rsid w:val="005452D8"/>
    <w:rsid w:val="005464A3"/>
    <w:rsid w:val="00546F40"/>
    <w:rsid w:val="005471AD"/>
    <w:rsid w:val="005476F4"/>
    <w:rsid w:val="00547713"/>
    <w:rsid w:val="00547C1E"/>
    <w:rsid w:val="005506C4"/>
    <w:rsid w:val="0055128D"/>
    <w:rsid w:val="00552288"/>
    <w:rsid w:val="00552AE0"/>
    <w:rsid w:val="00552F3B"/>
    <w:rsid w:val="0055307E"/>
    <w:rsid w:val="005532FB"/>
    <w:rsid w:val="005534E3"/>
    <w:rsid w:val="00553702"/>
    <w:rsid w:val="0055370C"/>
    <w:rsid w:val="00553855"/>
    <w:rsid w:val="00553AA9"/>
    <w:rsid w:val="00554E1B"/>
    <w:rsid w:val="00554E4D"/>
    <w:rsid w:val="0055524C"/>
    <w:rsid w:val="005554FD"/>
    <w:rsid w:val="00555C61"/>
    <w:rsid w:val="00555DBC"/>
    <w:rsid w:val="00556EAB"/>
    <w:rsid w:val="00557106"/>
    <w:rsid w:val="00560303"/>
    <w:rsid w:val="005607A6"/>
    <w:rsid w:val="00562305"/>
    <w:rsid w:val="005623D7"/>
    <w:rsid w:val="005629D5"/>
    <w:rsid w:val="0056388F"/>
    <w:rsid w:val="00563BE0"/>
    <w:rsid w:val="00563C85"/>
    <w:rsid w:val="005640B4"/>
    <w:rsid w:val="005647EE"/>
    <w:rsid w:val="005648A0"/>
    <w:rsid w:val="00564D99"/>
    <w:rsid w:val="00565100"/>
    <w:rsid w:val="00565B2C"/>
    <w:rsid w:val="00566060"/>
    <w:rsid w:val="0056650F"/>
    <w:rsid w:val="005671C8"/>
    <w:rsid w:val="005672A5"/>
    <w:rsid w:val="005676CC"/>
    <w:rsid w:val="0056771E"/>
    <w:rsid w:val="0057066D"/>
    <w:rsid w:val="00570769"/>
    <w:rsid w:val="0057081F"/>
    <w:rsid w:val="00570F04"/>
    <w:rsid w:val="005711E4"/>
    <w:rsid w:val="005712DE"/>
    <w:rsid w:val="0057172D"/>
    <w:rsid w:val="00571CB1"/>
    <w:rsid w:val="00572302"/>
    <w:rsid w:val="00572ADC"/>
    <w:rsid w:val="005737C4"/>
    <w:rsid w:val="00573B6C"/>
    <w:rsid w:val="00574265"/>
    <w:rsid w:val="005745D4"/>
    <w:rsid w:val="00575600"/>
    <w:rsid w:val="0057595F"/>
    <w:rsid w:val="00575994"/>
    <w:rsid w:val="00575B1C"/>
    <w:rsid w:val="0057612E"/>
    <w:rsid w:val="005762AC"/>
    <w:rsid w:val="00576F2E"/>
    <w:rsid w:val="0058008B"/>
    <w:rsid w:val="005810CE"/>
    <w:rsid w:val="00582A2D"/>
    <w:rsid w:val="00583041"/>
    <w:rsid w:val="005830A5"/>
    <w:rsid w:val="00583704"/>
    <w:rsid w:val="00584797"/>
    <w:rsid w:val="0058485A"/>
    <w:rsid w:val="00585043"/>
    <w:rsid w:val="00585EA8"/>
    <w:rsid w:val="005876AE"/>
    <w:rsid w:val="00587984"/>
    <w:rsid w:val="00587B17"/>
    <w:rsid w:val="00590018"/>
    <w:rsid w:val="0059078C"/>
    <w:rsid w:val="005915D0"/>
    <w:rsid w:val="005921B0"/>
    <w:rsid w:val="00592E3B"/>
    <w:rsid w:val="00592F9E"/>
    <w:rsid w:val="0059333A"/>
    <w:rsid w:val="00593CF3"/>
    <w:rsid w:val="00593F76"/>
    <w:rsid w:val="005958E4"/>
    <w:rsid w:val="00597512"/>
    <w:rsid w:val="00597557"/>
    <w:rsid w:val="0059782B"/>
    <w:rsid w:val="00597B9D"/>
    <w:rsid w:val="005A019B"/>
    <w:rsid w:val="005A0F44"/>
    <w:rsid w:val="005A17E9"/>
    <w:rsid w:val="005A29D2"/>
    <w:rsid w:val="005A2CF1"/>
    <w:rsid w:val="005A2D63"/>
    <w:rsid w:val="005A2F8D"/>
    <w:rsid w:val="005A34F3"/>
    <w:rsid w:val="005A3AB3"/>
    <w:rsid w:val="005A3B61"/>
    <w:rsid w:val="005A4674"/>
    <w:rsid w:val="005A523D"/>
    <w:rsid w:val="005A5627"/>
    <w:rsid w:val="005A614C"/>
    <w:rsid w:val="005A6ABE"/>
    <w:rsid w:val="005A71FD"/>
    <w:rsid w:val="005A779B"/>
    <w:rsid w:val="005A7E57"/>
    <w:rsid w:val="005B0AB9"/>
    <w:rsid w:val="005B13FF"/>
    <w:rsid w:val="005B2D79"/>
    <w:rsid w:val="005B3CFD"/>
    <w:rsid w:val="005B3FE3"/>
    <w:rsid w:val="005B5644"/>
    <w:rsid w:val="005B62C0"/>
    <w:rsid w:val="005B75E4"/>
    <w:rsid w:val="005B7DBD"/>
    <w:rsid w:val="005C085A"/>
    <w:rsid w:val="005C123D"/>
    <w:rsid w:val="005C24FF"/>
    <w:rsid w:val="005C39EA"/>
    <w:rsid w:val="005C4FC3"/>
    <w:rsid w:val="005C57FD"/>
    <w:rsid w:val="005C58DB"/>
    <w:rsid w:val="005C5D9A"/>
    <w:rsid w:val="005C6130"/>
    <w:rsid w:val="005C689C"/>
    <w:rsid w:val="005C7049"/>
    <w:rsid w:val="005C7864"/>
    <w:rsid w:val="005C7AB5"/>
    <w:rsid w:val="005C7FC8"/>
    <w:rsid w:val="005D02AE"/>
    <w:rsid w:val="005D0341"/>
    <w:rsid w:val="005D175F"/>
    <w:rsid w:val="005D266C"/>
    <w:rsid w:val="005D307D"/>
    <w:rsid w:val="005D3960"/>
    <w:rsid w:val="005D3A94"/>
    <w:rsid w:val="005D3BA7"/>
    <w:rsid w:val="005D3DF3"/>
    <w:rsid w:val="005D45B8"/>
    <w:rsid w:val="005D47B1"/>
    <w:rsid w:val="005D59DA"/>
    <w:rsid w:val="005D6731"/>
    <w:rsid w:val="005D6A70"/>
    <w:rsid w:val="005D7204"/>
    <w:rsid w:val="005E18CB"/>
    <w:rsid w:val="005E212B"/>
    <w:rsid w:val="005E2311"/>
    <w:rsid w:val="005E28C8"/>
    <w:rsid w:val="005E2D05"/>
    <w:rsid w:val="005E30C7"/>
    <w:rsid w:val="005E31DD"/>
    <w:rsid w:val="005E3CDF"/>
    <w:rsid w:val="005E3E04"/>
    <w:rsid w:val="005E4174"/>
    <w:rsid w:val="005E452C"/>
    <w:rsid w:val="005E50CF"/>
    <w:rsid w:val="005E6E99"/>
    <w:rsid w:val="005F0693"/>
    <w:rsid w:val="005F16ED"/>
    <w:rsid w:val="005F23EE"/>
    <w:rsid w:val="005F2468"/>
    <w:rsid w:val="005F2FB4"/>
    <w:rsid w:val="005F3728"/>
    <w:rsid w:val="005F49CD"/>
    <w:rsid w:val="005F5465"/>
    <w:rsid w:val="005F596B"/>
    <w:rsid w:val="005F6493"/>
    <w:rsid w:val="005F6A8E"/>
    <w:rsid w:val="00600067"/>
    <w:rsid w:val="00602A68"/>
    <w:rsid w:val="00604298"/>
    <w:rsid w:val="00604DCD"/>
    <w:rsid w:val="00605378"/>
    <w:rsid w:val="00605BEA"/>
    <w:rsid w:val="006060C3"/>
    <w:rsid w:val="00607201"/>
    <w:rsid w:val="00610DE3"/>
    <w:rsid w:val="0061147B"/>
    <w:rsid w:val="00611967"/>
    <w:rsid w:val="00611C85"/>
    <w:rsid w:val="00612603"/>
    <w:rsid w:val="00613FC4"/>
    <w:rsid w:val="00614136"/>
    <w:rsid w:val="00614168"/>
    <w:rsid w:val="00614C39"/>
    <w:rsid w:val="00614DAA"/>
    <w:rsid w:val="006157EE"/>
    <w:rsid w:val="006233D6"/>
    <w:rsid w:val="00623D19"/>
    <w:rsid w:val="00623D8C"/>
    <w:rsid w:val="00623E09"/>
    <w:rsid w:val="0062416F"/>
    <w:rsid w:val="006258B6"/>
    <w:rsid w:val="00626BBD"/>
    <w:rsid w:val="00630186"/>
    <w:rsid w:val="00631159"/>
    <w:rsid w:val="00631601"/>
    <w:rsid w:val="00631612"/>
    <w:rsid w:val="00631FA5"/>
    <w:rsid w:val="006323A5"/>
    <w:rsid w:val="006328AB"/>
    <w:rsid w:val="00632914"/>
    <w:rsid w:val="006330AA"/>
    <w:rsid w:val="0063585A"/>
    <w:rsid w:val="00635A08"/>
    <w:rsid w:val="00636044"/>
    <w:rsid w:val="006361D8"/>
    <w:rsid w:val="0063627C"/>
    <w:rsid w:val="00637A00"/>
    <w:rsid w:val="006412D8"/>
    <w:rsid w:val="00643D6A"/>
    <w:rsid w:val="006442DE"/>
    <w:rsid w:val="006453CF"/>
    <w:rsid w:val="0064686A"/>
    <w:rsid w:val="00646AF4"/>
    <w:rsid w:val="0064745E"/>
    <w:rsid w:val="00647469"/>
    <w:rsid w:val="006504DF"/>
    <w:rsid w:val="00650E7B"/>
    <w:rsid w:val="00651E0E"/>
    <w:rsid w:val="00651F77"/>
    <w:rsid w:val="00652088"/>
    <w:rsid w:val="0065265F"/>
    <w:rsid w:val="006531F1"/>
    <w:rsid w:val="00653545"/>
    <w:rsid w:val="006551C2"/>
    <w:rsid w:val="0065582B"/>
    <w:rsid w:val="00655DB4"/>
    <w:rsid w:val="00655E3D"/>
    <w:rsid w:val="00655F8F"/>
    <w:rsid w:val="006561D9"/>
    <w:rsid w:val="006564C6"/>
    <w:rsid w:val="0065671F"/>
    <w:rsid w:val="00656E72"/>
    <w:rsid w:val="0065715D"/>
    <w:rsid w:val="006604E4"/>
    <w:rsid w:val="00661081"/>
    <w:rsid w:val="006613BE"/>
    <w:rsid w:val="006631B5"/>
    <w:rsid w:val="00663388"/>
    <w:rsid w:val="006634CE"/>
    <w:rsid w:val="00663867"/>
    <w:rsid w:val="00663C09"/>
    <w:rsid w:val="00663FBE"/>
    <w:rsid w:val="00665092"/>
    <w:rsid w:val="00666AB1"/>
    <w:rsid w:val="00667CCF"/>
    <w:rsid w:val="006704C4"/>
    <w:rsid w:val="00670E16"/>
    <w:rsid w:val="0067153A"/>
    <w:rsid w:val="0067174A"/>
    <w:rsid w:val="00671AC2"/>
    <w:rsid w:val="00671CAD"/>
    <w:rsid w:val="00671FA0"/>
    <w:rsid w:val="00672035"/>
    <w:rsid w:val="0067234B"/>
    <w:rsid w:val="0067356F"/>
    <w:rsid w:val="00673718"/>
    <w:rsid w:val="00673A62"/>
    <w:rsid w:val="00673B47"/>
    <w:rsid w:val="00676280"/>
    <w:rsid w:val="006769D6"/>
    <w:rsid w:val="00676CB7"/>
    <w:rsid w:val="00677422"/>
    <w:rsid w:val="00680D1E"/>
    <w:rsid w:val="00681CA5"/>
    <w:rsid w:val="00682458"/>
    <w:rsid w:val="006828A4"/>
    <w:rsid w:val="006833ED"/>
    <w:rsid w:val="006838E0"/>
    <w:rsid w:val="0068390D"/>
    <w:rsid w:val="006841C9"/>
    <w:rsid w:val="006853E2"/>
    <w:rsid w:val="00686F25"/>
    <w:rsid w:val="006870CA"/>
    <w:rsid w:val="006876E2"/>
    <w:rsid w:val="0069172C"/>
    <w:rsid w:val="006917C6"/>
    <w:rsid w:val="00691B53"/>
    <w:rsid w:val="00691B57"/>
    <w:rsid w:val="00691E1A"/>
    <w:rsid w:val="00691FBC"/>
    <w:rsid w:val="006920F5"/>
    <w:rsid w:val="00693A16"/>
    <w:rsid w:val="00697564"/>
    <w:rsid w:val="00697CD9"/>
    <w:rsid w:val="00697CF8"/>
    <w:rsid w:val="006A1654"/>
    <w:rsid w:val="006A171F"/>
    <w:rsid w:val="006A1DB0"/>
    <w:rsid w:val="006A1F53"/>
    <w:rsid w:val="006A2C4A"/>
    <w:rsid w:val="006A3163"/>
    <w:rsid w:val="006A35A5"/>
    <w:rsid w:val="006A3E6A"/>
    <w:rsid w:val="006A4218"/>
    <w:rsid w:val="006A4BBF"/>
    <w:rsid w:val="006A5D79"/>
    <w:rsid w:val="006A65F0"/>
    <w:rsid w:val="006A7406"/>
    <w:rsid w:val="006A7738"/>
    <w:rsid w:val="006A7754"/>
    <w:rsid w:val="006B04E2"/>
    <w:rsid w:val="006B0584"/>
    <w:rsid w:val="006B0D6B"/>
    <w:rsid w:val="006B0DE0"/>
    <w:rsid w:val="006B2C3E"/>
    <w:rsid w:val="006B31BF"/>
    <w:rsid w:val="006B33C0"/>
    <w:rsid w:val="006B373C"/>
    <w:rsid w:val="006B4FEC"/>
    <w:rsid w:val="006B5555"/>
    <w:rsid w:val="006B5601"/>
    <w:rsid w:val="006B5770"/>
    <w:rsid w:val="006B6E81"/>
    <w:rsid w:val="006B7134"/>
    <w:rsid w:val="006C01C4"/>
    <w:rsid w:val="006C06BC"/>
    <w:rsid w:val="006C1BBD"/>
    <w:rsid w:val="006C34AD"/>
    <w:rsid w:val="006C3887"/>
    <w:rsid w:val="006C3E0A"/>
    <w:rsid w:val="006C40D0"/>
    <w:rsid w:val="006C4AA4"/>
    <w:rsid w:val="006C5B50"/>
    <w:rsid w:val="006C795D"/>
    <w:rsid w:val="006D06CF"/>
    <w:rsid w:val="006D1329"/>
    <w:rsid w:val="006D188B"/>
    <w:rsid w:val="006D1CF7"/>
    <w:rsid w:val="006D2A9F"/>
    <w:rsid w:val="006D2B14"/>
    <w:rsid w:val="006D3276"/>
    <w:rsid w:val="006D32BE"/>
    <w:rsid w:val="006D3DFE"/>
    <w:rsid w:val="006D4D3C"/>
    <w:rsid w:val="006D4E7A"/>
    <w:rsid w:val="006D5C01"/>
    <w:rsid w:val="006D6053"/>
    <w:rsid w:val="006D681D"/>
    <w:rsid w:val="006D70B4"/>
    <w:rsid w:val="006D756D"/>
    <w:rsid w:val="006D7845"/>
    <w:rsid w:val="006D79AF"/>
    <w:rsid w:val="006E037C"/>
    <w:rsid w:val="006E0F20"/>
    <w:rsid w:val="006E143A"/>
    <w:rsid w:val="006E2ADF"/>
    <w:rsid w:val="006E2F65"/>
    <w:rsid w:val="006E2F66"/>
    <w:rsid w:val="006E357C"/>
    <w:rsid w:val="006E3E3D"/>
    <w:rsid w:val="006E4D01"/>
    <w:rsid w:val="006E6519"/>
    <w:rsid w:val="006E655E"/>
    <w:rsid w:val="006E6BA1"/>
    <w:rsid w:val="006E712B"/>
    <w:rsid w:val="006E7C76"/>
    <w:rsid w:val="006E7C8B"/>
    <w:rsid w:val="006F0171"/>
    <w:rsid w:val="006F0A33"/>
    <w:rsid w:val="006F101C"/>
    <w:rsid w:val="006F11E0"/>
    <w:rsid w:val="006F1C34"/>
    <w:rsid w:val="006F27AA"/>
    <w:rsid w:val="006F481A"/>
    <w:rsid w:val="006F5DA5"/>
    <w:rsid w:val="006F6001"/>
    <w:rsid w:val="0070071E"/>
    <w:rsid w:val="007009C1"/>
    <w:rsid w:val="0070160B"/>
    <w:rsid w:val="0070165F"/>
    <w:rsid w:val="0070166A"/>
    <w:rsid w:val="00701CCB"/>
    <w:rsid w:val="007022BD"/>
    <w:rsid w:val="00702478"/>
    <w:rsid w:val="007042BC"/>
    <w:rsid w:val="007043A7"/>
    <w:rsid w:val="007047B3"/>
    <w:rsid w:val="00704C0B"/>
    <w:rsid w:val="00706751"/>
    <w:rsid w:val="00706755"/>
    <w:rsid w:val="0070709E"/>
    <w:rsid w:val="00707489"/>
    <w:rsid w:val="00710408"/>
    <w:rsid w:val="0071081F"/>
    <w:rsid w:val="00711307"/>
    <w:rsid w:val="00711CE8"/>
    <w:rsid w:val="00711D9E"/>
    <w:rsid w:val="007120DC"/>
    <w:rsid w:val="00712C74"/>
    <w:rsid w:val="007130DD"/>
    <w:rsid w:val="00713113"/>
    <w:rsid w:val="0071315D"/>
    <w:rsid w:val="007136F8"/>
    <w:rsid w:val="00713778"/>
    <w:rsid w:val="00713AD3"/>
    <w:rsid w:val="0071448E"/>
    <w:rsid w:val="00714D55"/>
    <w:rsid w:val="0071557C"/>
    <w:rsid w:val="00715FB1"/>
    <w:rsid w:val="0071783E"/>
    <w:rsid w:val="007200CE"/>
    <w:rsid w:val="007200FA"/>
    <w:rsid w:val="007207E9"/>
    <w:rsid w:val="00721B43"/>
    <w:rsid w:val="00721F30"/>
    <w:rsid w:val="0072248F"/>
    <w:rsid w:val="00722AA2"/>
    <w:rsid w:val="00722D78"/>
    <w:rsid w:val="00722EFF"/>
    <w:rsid w:val="00722F67"/>
    <w:rsid w:val="007233EE"/>
    <w:rsid w:val="007241CC"/>
    <w:rsid w:val="00724508"/>
    <w:rsid w:val="00724C15"/>
    <w:rsid w:val="0072538C"/>
    <w:rsid w:val="00725D78"/>
    <w:rsid w:val="00725E1C"/>
    <w:rsid w:val="007268F0"/>
    <w:rsid w:val="00726B7D"/>
    <w:rsid w:val="00726B82"/>
    <w:rsid w:val="00727090"/>
    <w:rsid w:val="00727B80"/>
    <w:rsid w:val="007308D7"/>
    <w:rsid w:val="007312FF"/>
    <w:rsid w:val="00731B8B"/>
    <w:rsid w:val="00731E58"/>
    <w:rsid w:val="00731F9D"/>
    <w:rsid w:val="00731FA1"/>
    <w:rsid w:val="007326D3"/>
    <w:rsid w:val="00732B9F"/>
    <w:rsid w:val="00732C7D"/>
    <w:rsid w:val="00733D66"/>
    <w:rsid w:val="00734001"/>
    <w:rsid w:val="0073556B"/>
    <w:rsid w:val="00736406"/>
    <w:rsid w:val="00737F61"/>
    <w:rsid w:val="00741C89"/>
    <w:rsid w:val="00742402"/>
    <w:rsid w:val="00742837"/>
    <w:rsid w:val="00743600"/>
    <w:rsid w:val="007449EC"/>
    <w:rsid w:val="00744FCD"/>
    <w:rsid w:val="00745761"/>
    <w:rsid w:val="0074592C"/>
    <w:rsid w:val="00745BD6"/>
    <w:rsid w:val="00746276"/>
    <w:rsid w:val="00746DBA"/>
    <w:rsid w:val="0074732D"/>
    <w:rsid w:val="0074757B"/>
    <w:rsid w:val="00750565"/>
    <w:rsid w:val="00751433"/>
    <w:rsid w:val="00751920"/>
    <w:rsid w:val="00751AF3"/>
    <w:rsid w:val="00751FCB"/>
    <w:rsid w:val="00753375"/>
    <w:rsid w:val="00753547"/>
    <w:rsid w:val="00753DF4"/>
    <w:rsid w:val="0075509C"/>
    <w:rsid w:val="00756183"/>
    <w:rsid w:val="00756F61"/>
    <w:rsid w:val="00757E25"/>
    <w:rsid w:val="007608A8"/>
    <w:rsid w:val="00760CC6"/>
    <w:rsid w:val="00761279"/>
    <w:rsid w:val="007622DA"/>
    <w:rsid w:val="00762663"/>
    <w:rsid w:val="00762679"/>
    <w:rsid w:val="00762E77"/>
    <w:rsid w:val="007634E1"/>
    <w:rsid w:val="007637D7"/>
    <w:rsid w:val="00763875"/>
    <w:rsid w:val="00763F98"/>
    <w:rsid w:val="00764CBB"/>
    <w:rsid w:val="00765DEF"/>
    <w:rsid w:val="007663A0"/>
    <w:rsid w:val="00766DDA"/>
    <w:rsid w:val="00767359"/>
    <w:rsid w:val="007677E3"/>
    <w:rsid w:val="00767AA2"/>
    <w:rsid w:val="00767B92"/>
    <w:rsid w:val="00767BD7"/>
    <w:rsid w:val="00767C35"/>
    <w:rsid w:val="00770C59"/>
    <w:rsid w:val="00771FFF"/>
    <w:rsid w:val="0077266C"/>
    <w:rsid w:val="00772857"/>
    <w:rsid w:val="00772947"/>
    <w:rsid w:val="00773516"/>
    <w:rsid w:val="007746AF"/>
    <w:rsid w:val="007747A7"/>
    <w:rsid w:val="00775425"/>
    <w:rsid w:val="00775917"/>
    <w:rsid w:val="00775C2E"/>
    <w:rsid w:val="00776376"/>
    <w:rsid w:val="00776E0F"/>
    <w:rsid w:val="00776F2D"/>
    <w:rsid w:val="007778FF"/>
    <w:rsid w:val="00780115"/>
    <w:rsid w:val="0078060D"/>
    <w:rsid w:val="00780D56"/>
    <w:rsid w:val="00780D79"/>
    <w:rsid w:val="00781703"/>
    <w:rsid w:val="00782304"/>
    <w:rsid w:val="00782695"/>
    <w:rsid w:val="00782730"/>
    <w:rsid w:val="0078386F"/>
    <w:rsid w:val="00784817"/>
    <w:rsid w:val="00784F71"/>
    <w:rsid w:val="007864AE"/>
    <w:rsid w:val="00786795"/>
    <w:rsid w:val="00786904"/>
    <w:rsid w:val="00787390"/>
    <w:rsid w:val="00787AE7"/>
    <w:rsid w:val="00790489"/>
    <w:rsid w:val="00792233"/>
    <w:rsid w:val="00792981"/>
    <w:rsid w:val="00793132"/>
    <w:rsid w:val="0079351F"/>
    <w:rsid w:val="007942CD"/>
    <w:rsid w:val="00794EF5"/>
    <w:rsid w:val="00795091"/>
    <w:rsid w:val="007951F2"/>
    <w:rsid w:val="0079535D"/>
    <w:rsid w:val="00795ABE"/>
    <w:rsid w:val="00795BD6"/>
    <w:rsid w:val="00795C6C"/>
    <w:rsid w:val="00795D85"/>
    <w:rsid w:val="00796022"/>
    <w:rsid w:val="0079651F"/>
    <w:rsid w:val="0079770C"/>
    <w:rsid w:val="0079795A"/>
    <w:rsid w:val="007A1101"/>
    <w:rsid w:val="007A3DFD"/>
    <w:rsid w:val="007A3E11"/>
    <w:rsid w:val="007A448C"/>
    <w:rsid w:val="007A5AF5"/>
    <w:rsid w:val="007A6138"/>
    <w:rsid w:val="007A7019"/>
    <w:rsid w:val="007B072D"/>
    <w:rsid w:val="007B0B15"/>
    <w:rsid w:val="007B1DC2"/>
    <w:rsid w:val="007B217C"/>
    <w:rsid w:val="007B3C27"/>
    <w:rsid w:val="007B4DDC"/>
    <w:rsid w:val="007B4E1E"/>
    <w:rsid w:val="007B582A"/>
    <w:rsid w:val="007B6CEB"/>
    <w:rsid w:val="007B6D60"/>
    <w:rsid w:val="007B7356"/>
    <w:rsid w:val="007B746E"/>
    <w:rsid w:val="007B7494"/>
    <w:rsid w:val="007C21AB"/>
    <w:rsid w:val="007C283C"/>
    <w:rsid w:val="007C2D42"/>
    <w:rsid w:val="007C5791"/>
    <w:rsid w:val="007C5EC0"/>
    <w:rsid w:val="007C603F"/>
    <w:rsid w:val="007C668D"/>
    <w:rsid w:val="007C7A8C"/>
    <w:rsid w:val="007C7AE0"/>
    <w:rsid w:val="007D07C1"/>
    <w:rsid w:val="007D2C47"/>
    <w:rsid w:val="007D3073"/>
    <w:rsid w:val="007D316A"/>
    <w:rsid w:val="007D37D7"/>
    <w:rsid w:val="007D384C"/>
    <w:rsid w:val="007D3BFA"/>
    <w:rsid w:val="007D594D"/>
    <w:rsid w:val="007D5FF4"/>
    <w:rsid w:val="007D6A3B"/>
    <w:rsid w:val="007D6A9E"/>
    <w:rsid w:val="007D6B1B"/>
    <w:rsid w:val="007D6C59"/>
    <w:rsid w:val="007D7266"/>
    <w:rsid w:val="007D7CA4"/>
    <w:rsid w:val="007E1058"/>
    <w:rsid w:val="007E14EE"/>
    <w:rsid w:val="007E15E4"/>
    <w:rsid w:val="007E19DA"/>
    <w:rsid w:val="007E20E0"/>
    <w:rsid w:val="007E2E7D"/>
    <w:rsid w:val="007E2E89"/>
    <w:rsid w:val="007E39BA"/>
    <w:rsid w:val="007E46BB"/>
    <w:rsid w:val="007E51EC"/>
    <w:rsid w:val="007E5618"/>
    <w:rsid w:val="007E660D"/>
    <w:rsid w:val="007E6FE6"/>
    <w:rsid w:val="007F0C9E"/>
    <w:rsid w:val="007F155D"/>
    <w:rsid w:val="007F158B"/>
    <w:rsid w:val="007F1AEA"/>
    <w:rsid w:val="007F1F83"/>
    <w:rsid w:val="007F273B"/>
    <w:rsid w:val="007F2B2C"/>
    <w:rsid w:val="007F2D6C"/>
    <w:rsid w:val="007F3117"/>
    <w:rsid w:val="007F31FE"/>
    <w:rsid w:val="007F3246"/>
    <w:rsid w:val="007F4671"/>
    <w:rsid w:val="007F5907"/>
    <w:rsid w:val="007F6570"/>
    <w:rsid w:val="007F72B1"/>
    <w:rsid w:val="007F7532"/>
    <w:rsid w:val="008002EA"/>
    <w:rsid w:val="008003B6"/>
    <w:rsid w:val="00801339"/>
    <w:rsid w:val="008018F4"/>
    <w:rsid w:val="00801A8B"/>
    <w:rsid w:val="00802357"/>
    <w:rsid w:val="00802836"/>
    <w:rsid w:val="00804629"/>
    <w:rsid w:val="0080595A"/>
    <w:rsid w:val="00806525"/>
    <w:rsid w:val="00807025"/>
    <w:rsid w:val="00807DBB"/>
    <w:rsid w:val="00810938"/>
    <w:rsid w:val="008109AF"/>
    <w:rsid w:val="0081117A"/>
    <w:rsid w:val="00811387"/>
    <w:rsid w:val="0081140A"/>
    <w:rsid w:val="008115CF"/>
    <w:rsid w:val="0081163D"/>
    <w:rsid w:val="00811F28"/>
    <w:rsid w:val="008121D1"/>
    <w:rsid w:val="00812416"/>
    <w:rsid w:val="008134A3"/>
    <w:rsid w:val="00813C9E"/>
    <w:rsid w:val="00813D2D"/>
    <w:rsid w:val="00813E8C"/>
    <w:rsid w:val="00814789"/>
    <w:rsid w:val="00814ECB"/>
    <w:rsid w:val="00814FC3"/>
    <w:rsid w:val="008161B8"/>
    <w:rsid w:val="008166F8"/>
    <w:rsid w:val="0081676E"/>
    <w:rsid w:val="00816B0E"/>
    <w:rsid w:val="008176CE"/>
    <w:rsid w:val="00817D8E"/>
    <w:rsid w:val="00820299"/>
    <w:rsid w:val="008203D6"/>
    <w:rsid w:val="00821422"/>
    <w:rsid w:val="00821F85"/>
    <w:rsid w:val="00823520"/>
    <w:rsid w:val="00824442"/>
    <w:rsid w:val="008248AA"/>
    <w:rsid w:val="00824D06"/>
    <w:rsid w:val="00825EC1"/>
    <w:rsid w:val="00826458"/>
    <w:rsid w:val="008265B7"/>
    <w:rsid w:val="00826B86"/>
    <w:rsid w:val="00826E96"/>
    <w:rsid w:val="008279FA"/>
    <w:rsid w:val="00827B30"/>
    <w:rsid w:val="008314D8"/>
    <w:rsid w:val="0083215E"/>
    <w:rsid w:val="0083247C"/>
    <w:rsid w:val="008330E5"/>
    <w:rsid w:val="00833157"/>
    <w:rsid w:val="008335FF"/>
    <w:rsid w:val="00833C1C"/>
    <w:rsid w:val="0083481C"/>
    <w:rsid w:val="0083491B"/>
    <w:rsid w:val="00834B0C"/>
    <w:rsid w:val="00834B34"/>
    <w:rsid w:val="008351E9"/>
    <w:rsid w:val="0083629A"/>
    <w:rsid w:val="008362B4"/>
    <w:rsid w:val="00836375"/>
    <w:rsid w:val="00836E27"/>
    <w:rsid w:val="00836EED"/>
    <w:rsid w:val="0083770D"/>
    <w:rsid w:val="00840248"/>
    <w:rsid w:val="00840290"/>
    <w:rsid w:val="00840801"/>
    <w:rsid w:val="00840C9E"/>
    <w:rsid w:val="00841C84"/>
    <w:rsid w:val="00841F54"/>
    <w:rsid w:val="0084324E"/>
    <w:rsid w:val="008434B3"/>
    <w:rsid w:val="008438B0"/>
    <w:rsid w:val="00843B54"/>
    <w:rsid w:val="00844242"/>
    <w:rsid w:val="00846764"/>
    <w:rsid w:val="00850324"/>
    <w:rsid w:val="0085087E"/>
    <w:rsid w:val="00851F89"/>
    <w:rsid w:val="008527E9"/>
    <w:rsid w:val="00852F5A"/>
    <w:rsid w:val="00853125"/>
    <w:rsid w:val="00853724"/>
    <w:rsid w:val="00853FCB"/>
    <w:rsid w:val="008552B5"/>
    <w:rsid w:val="00855DE8"/>
    <w:rsid w:val="00855E34"/>
    <w:rsid w:val="008561ED"/>
    <w:rsid w:val="0085639C"/>
    <w:rsid w:val="00860241"/>
    <w:rsid w:val="008612F7"/>
    <w:rsid w:val="00861717"/>
    <w:rsid w:val="00862103"/>
    <w:rsid w:val="008626ED"/>
    <w:rsid w:val="00864344"/>
    <w:rsid w:val="008647F4"/>
    <w:rsid w:val="008649A6"/>
    <w:rsid w:val="0086543E"/>
    <w:rsid w:val="00865F1F"/>
    <w:rsid w:val="00865FCF"/>
    <w:rsid w:val="008661A6"/>
    <w:rsid w:val="0086634F"/>
    <w:rsid w:val="008663A3"/>
    <w:rsid w:val="008667BA"/>
    <w:rsid w:val="00866B42"/>
    <w:rsid w:val="00866DB9"/>
    <w:rsid w:val="00866FA8"/>
    <w:rsid w:val="00870C88"/>
    <w:rsid w:val="00870E46"/>
    <w:rsid w:val="00871018"/>
    <w:rsid w:val="00871310"/>
    <w:rsid w:val="00871D2D"/>
    <w:rsid w:val="00872DAF"/>
    <w:rsid w:val="00874023"/>
    <w:rsid w:val="0087415D"/>
    <w:rsid w:val="0087428F"/>
    <w:rsid w:val="00874C1B"/>
    <w:rsid w:val="0087502C"/>
    <w:rsid w:val="00875242"/>
    <w:rsid w:val="00877CF5"/>
    <w:rsid w:val="00880278"/>
    <w:rsid w:val="00880BC9"/>
    <w:rsid w:val="00882492"/>
    <w:rsid w:val="00883C22"/>
    <w:rsid w:val="0088585F"/>
    <w:rsid w:val="00885A13"/>
    <w:rsid w:val="00885FF1"/>
    <w:rsid w:val="0088643D"/>
    <w:rsid w:val="00886A50"/>
    <w:rsid w:val="00886F60"/>
    <w:rsid w:val="00886F95"/>
    <w:rsid w:val="0088714F"/>
    <w:rsid w:val="00890F16"/>
    <w:rsid w:val="00891A75"/>
    <w:rsid w:val="00892061"/>
    <w:rsid w:val="008930B5"/>
    <w:rsid w:val="008930C6"/>
    <w:rsid w:val="00893971"/>
    <w:rsid w:val="0089439C"/>
    <w:rsid w:val="00894AB8"/>
    <w:rsid w:val="00895B9C"/>
    <w:rsid w:val="00896FDB"/>
    <w:rsid w:val="0089705B"/>
    <w:rsid w:val="00897318"/>
    <w:rsid w:val="00897D74"/>
    <w:rsid w:val="008A0FBD"/>
    <w:rsid w:val="008A1ACA"/>
    <w:rsid w:val="008A2D6F"/>
    <w:rsid w:val="008A3625"/>
    <w:rsid w:val="008A4500"/>
    <w:rsid w:val="008A45C9"/>
    <w:rsid w:val="008A5C52"/>
    <w:rsid w:val="008A796A"/>
    <w:rsid w:val="008B04A9"/>
    <w:rsid w:val="008B0A9B"/>
    <w:rsid w:val="008B1E46"/>
    <w:rsid w:val="008B2061"/>
    <w:rsid w:val="008B3CC0"/>
    <w:rsid w:val="008B4E70"/>
    <w:rsid w:val="008B5B56"/>
    <w:rsid w:val="008B5D19"/>
    <w:rsid w:val="008B5E70"/>
    <w:rsid w:val="008B62BF"/>
    <w:rsid w:val="008B653C"/>
    <w:rsid w:val="008B6C0B"/>
    <w:rsid w:val="008B70C2"/>
    <w:rsid w:val="008C02F7"/>
    <w:rsid w:val="008C09ED"/>
    <w:rsid w:val="008C0A09"/>
    <w:rsid w:val="008C0B80"/>
    <w:rsid w:val="008C0EF0"/>
    <w:rsid w:val="008C147B"/>
    <w:rsid w:val="008C1540"/>
    <w:rsid w:val="008C1DF2"/>
    <w:rsid w:val="008C23C6"/>
    <w:rsid w:val="008C26F1"/>
    <w:rsid w:val="008C36C9"/>
    <w:rsid w:val="008C3741"/>
    <w:rsid w:val="008C386C"/>
    <w:rsid w:val="008C40C4"/>
    <w:rsid w:val="008C4A63"/>
    <w:rsid w:val="008C4BAA"/>
    <w:rsid w:val="008C6DD2"/>
    <w:rsid w:val="008C7B59"/>
    <w:rsid w:val="008C7CED"/>
    <w:rsid w:val="008D103F"/>
    <w:rsid w:val="008D18E5"/>
    <w:rsid w:val="008D229D"/>
    <w:rsid w:val="008D2A10"/>
    <w:rsid w:val="008D2AF4"/>
    <w:rsid w:val="008D3193"/>
    <w:rsid w:val="008D35E8"/>
    <w:rsid w:val="008D39AD"/>
    <w:rsid w:val="008D3AE6"/>
    <w:rsid w:val="008D55A6"/>
    <w:rsid w:val="008D5EA1"/>
    <w:rsid w:val="008D63F4"/>
    <w:rsid w:val="008D6C6D"/>
    <w:rsid w:val="008D78F7"/>
    <w:rsid w:val="008E0102"/>
    <w:rsid w:val="008E05DD"/>
    <w:rsid w:val="008E22A5"/>
    <w:rsid w:val="008E2592"/>
    <w:rsid w:val="008E3800"/>
    <w:rsid w:val="008E39E0"/>
    <w:rsid w:val="008E47F5"/>
    <w:rsid w:val="008E596D"/>
    <w:rsid w:val="008E5BAE"/>
    <w:rsid w:val="008E62B1"/>
    <w:rsid w:val="008E69AC"/>
    <w:rsid w:val="008E7766"/>
    <w:rsid w:val="008E7B29"/>
    <w:rsid w:val="008F21AE"/>
    <w:rsid w:val="008F2B1A"/>
    <w:rsid w:val="008F2D5E"/>
    <w:rsid w:val="008F2EC3"/>
    <w:rsid w:val="008F3330"/>
    <w:rsid w:val="008F3BCF"/>
    <w:rsid w:val="008F3E74"/>
    <w:rsid w:val="008F3F00"/>
    <w:rsid w:val="008F40E7"/>
    <w:rsid w:val="008F4362"/>
    <w:rsid w:val="008F4A55"/>
    <w:rsid w:val="008F4E5D"/>
    <w:rsid w:val="008F4F46"/>
    <w:rsid w:val="008F541E"/>
    <w:rsid w:val="008F6370"/>
    <w:rsid w:val="008F656C"/>
    <w:rsid w:val="008F6A1F"/>
    <w:rsid w:val="009003AE"/>
    <w:rsid w:val="00900DE9"/>
    <w:rsid w:val="00901782"/>
    <w:rsid w:val="00901973"/>
    <w:rsid w:val="00902280"/>
    <w:rsid w:val="009025B5"/>
    <w:rsid w:val="00903366"/>
    <w:rsid w:val="0090366E"/>
    <w:rsid w:val="00903C17"/>
    <w:rsid w:val="009051A7"/>
    <w:rsid w:val="009055FA"/>
    <w:rsid w:val="009070B6"/>
    <w:rsid w:val="009078B5"/>
    <w:rsid w:val="0090793F"/>
    <w:rsid w:val="00911A76"/>
    <w:rsid w:val="00911E24"/>
    <w:rsid w:val="009125A5"/>
    <w:rsid w:val="00912A4F"/>
    <w:rsid w:val="00913152"/>
    <w:rsid w:val="00913792"/>
    <w:rsid w:val="00914067"/>
    <w:rsid w:val="0091452A"/>
    <w:rsid w:val="00914F5A"/>
    <w:rsid w:val="009169E5"/>
    <w:rsid w:val="009172C5"/>
    <w:rsid w:val="0091752B"/>
    <w:rsid w:val="00917694"/>
    <w:rsid w:val="0091781B"/>
    <w:rsid w:val="00917A2C"/>
    <w:rsid w:val="00920575"/>
    <w:rsid w:val="00920C00"/>
    <w:rsid w:val="009216EC"/>
    <w:rsid w:val="009218F2"/>
    <w:rsid w:val="009219C4"/>
    <w:rsid w:val="00921ACA"/>
    <w:rsid w:val="009232A1"/>
    <w:rsid w:val="0092396C"/>
    <w:rsid w:val="00923B89"/>
    <w:rsid w:val="0092403E"/>
    <w:rsid w:val="0092516F"/>
    <w:rsid w:val="009253C9"/>
    <w:rsid w:val="009259F5"/>
    <w:rsid w:val="00926056"/>
    <w:rsid w:val="0092720C"/>
    <w:rsid w:val="00927344"/>
    <w:rsid w:val="00927C93"/>
    <w:rsid w:val="00930F89"/>
    <w:rsid w:val="00931D27"/>
    <w:rsid w:val="0093264B"/>
    <w:rsid w:val="009336E4"/>
    <w:rsid w:val="0093371E"/>
    <w:rsid w:val="00934106"/>
    <w:rsid w:val="009344D2"/>
    <w:rsid w:val="00934732"/>
    <w:rsid w:val="00935A26"/>
    <w:rsid w:val="009376DE"/>
    <w:rsid w:val="00937C1B"/>
    <w:rsid w:val="00937C59"/>
    <w:rsid w:val="00940914"/>
    <w:rsid w:val="00941274"/>
    <w:rsid w:val="00941CCB"/>
    <w:rsid w:val="009425CD"/>
    <w:rsid w:val="00942E35"/>
    <w:rsid w:val="00943944"/>
    <w:rsid w:val="00945154"/>
    <w:rsid w:val="00946BCB"/>
    <w:rsid w:val="00951BF8"/>
    <w:rsid w:val="0095236B"/>
    <w:rsid w:val="00952F5C"/>
    <w:rsid w:val="0095312D"/>
    <w:rsid w:val="009534E6"/>
    <w:rsid w:val="00954FB5"/>
    <w:rsid w:val="0095510E"/>
    <w:rsid w:val="00955703"/>
    <w:rsid w:val="00955C7D"/>
    <w:rsid w:val="00957614"/>
    <w:rsid w:val="009578FE"/>
    <w:rsid w:val="00961072"/>
    <w:rsid w:val="0096115F"/>
    <w:rsid w:val="00962022"/>
    <w:rsid w:val="0096301D"/>
    <w:rsid w:val="0096542F"/>
    <w:rsid w:val="0096587C"/>
    <w:rsid w:val="00966A8D"/>
    <w:rsid w:val="00966DCF"/>
    <w:rsid w:val="00966DF1"/>
    <w:rsid w:val="009707F7"/>
    <w:rsid w:val="00970FD1"/>
    <w:rsid w:val="009716DC"/>
    <w:rsid w:val="00972261"/>
    <w:rsid w:val="0097235C"/>
    <w:rsid w:val="00973C8A"/>
    <w:rsid w:val="0097401E"/>
    <w:rsid w:val="0097416E"/>
    <w:rsid w:val="00974390"/>
    <w:rsid w:val="00976147"/>
    <w:rsid w:val="0097650C"/>
    <w:rsid w:val="009765E8"/>
    <w:rsid w:val="00976CA1"/>
    <w:rsid w:val="00976D87"/>
    <w:rsid w:val="00977448"/>
    <w:rsid w:val="00977B92"/>
    <w:rsid w:val="00977F85"/>
    <w:rsid w:val="009800D9"/>
    <w:rsid w:val="009802BD"/>
    <w:rsid w:val="0098068E"/>
    <w:rsid w:val="009808BD"/>
    <w:rsid w:val="00981190"/>
    <w:rsid w:val="00981E73"/>
    <w:rsid w:val="00981F27"/>
    <w:rsid w:val="00982250"/>
    <w:rsid w:val="009822EF"/>
    <w:rsid w:val="00982665"/>
    <w:rsid w:val="00982E3A"/>
    <w:rsid w:val="00983BAE"/>
    <w:rsid w:val="00984327"/>
    <w:rsid w:val="00984794"/>
    <w:rsid w:val="0098568B"/>
    <w:rsid w:val="00985E2F"/>
    <w:rsid w:val="00986BCA"/>
    <w:rsid w:val="0098715D"/>
    <w:rsid w:val="00987FD6"/>
    <w:rsid w:val="00990D1C"/>
    <w:rsid w:val="0099164B"/>
    <w:rsid w:val="009919C6"/>
    <w:rsid w:val="00991A64"/>
    <w:rsid w:val="009925A9"/>
    <w:rsid w:val="00993564"/>
    <w:rsid w:val="00993B35"/>
    <w:rsid w:val="00993C71"/>
    <w:rsid w:val="00993F95"/>
    <w:rsid w:val="00994B21"/>
    <w:rsid w:val="00995954"/>
    <w:rsid w:val="009A0E85"/>
    <w:rsid w:val="009A120C"/>
    <w:rsid w:val="009A16D4"/>
    <w:rsid w:val="009A27F1"/>
    <w:rsid w:val="009A3DE9"/>
    <w:rsid w:val="009A3FCB"/>
    <w:rsid w:val="009A51E8"/>
    <w:rsid w:val="009A6129"/>
    <w:rsid w:val="009A64AB"/>
    <w:rsid w:val="009A6881"/>
    <w:rsid w:val="009A75F6"/>
    <w:rsid w:val="009A7FD3"/>
    <w:rsid w:val="009B05BC"/>
    <w:rsid w:val="009B0EBC"/>
    <w:rsid w:val="009B110B"/>
    <w:rsid w:val="009B1490"/>
    <w:rsid w:val="009B1992"/>
    <w:rsid w:val="009B1A5D"/>
    <w:rsid w:val="009B24F5"/>
    <w:rsid w:val="009B34DC"/>
    <w:rsid w:val="009B4F76"/>
    <w:rsid w:val="009B56B0"/>
    <w:rsid w:val="009B57A4"/>
    <w:rsid w:val="009B5B3C"/>
    <w:rsid w:val="009B5E72"/>
    <w:rsid w:val="009B6AD4"/>
    <w:rsid w:val="009B6C84"/>
    <w:rsid w:val="009C02BA"/>
    <w:rsid w:val="009C0AF5"/>
    <w:rsid w:val="009C0E1C"/>
    <w:rsid w:val="009C2640"/>
    <w:rsid w:val="009C30A2"/>
    <w:rsid w:val="009C3121"/>
    <w:rsid w:val="009C316E"/>
    <w:rsid w:val="009C32F8"/>
    <w:rsid w:val="009C3931"/>
    <w:rsid w:val="009C4259"/>
    <w:rsid w:val="009C4839"/>
    <w:rsid w:val="009C5033"/>
    <w:rsid w:val="009C50B5"/>
    <w:rsid w:val="009C5568"/>
    <w:rsid w:val="009C7587"/>
    <w:rsid w:val="009C7A6F"/>
    <w:rsid w:val="009C7C81"/>
    <w:rsid w:val="009D03C2"/>
    <w:rsid w:val="009D03C6"/>
    <w:rsid w:val="009D0F4E"/>
    <w:rsid w:val="009D0FBA"/>
    <w:rsid w:val="009D2261"/>
    <w:rsid w:val="009D2B45"/>
    <w:rsid w:val="009D3128"/>
    <w:rsid w:val="009D372C"/>
    <w:rsid w:val="009D412E"/>
    <w:rsid w:val="009D4564"/>
    <w:rsid w:val="009D5138"/>
    <w:rsid w:val="009D645D"/>
    <w:rsid w:val="009D69A1"/>
    <w:rsid w:val="009D76BF"/>
    <w:rsid w:val="009D7FE0"/>
    <w:rsid w:val="009E05E4"/>
    <w:rsid w:val="009E094B"/>
    <w:rsid w:val="009E0CBE"/>
    <w:rsid w:val="009E1ADC"/>
    <w:rsid w:val="009E2637"/>
    <w:rsid w:val="009E2778"/>
    <w:rsid w:val="009E2E7B"/>
    <w:rsid w:val="009E3B98"/>
    <w:rsid w:val="009E3CE9"/>
    <w:rsid w:val="009E4214"/>
    <w:rsid w:val="009E4CD6"/>
    <w:rsid w:val="009E4E0E"/>
    <w:rsid w:val="009E59D7"/>
    <w:rsid w:val="009E6188"/>
    <w:rsid w:val="009E6382"/>
    <w:rsid w:val="009E6B21"/>
    <w:rsid w:val="009E75C7"/>
    <w:rsid w:val="009F050E"/>
    <w:rsid w:val="009F084A"/>
    <w:rsid w:val="009F14DF"/>
    <w:rsid w:val="009F32A2"/>
    <w:rsid w:val="009F32DB"/>
    <w:rsid w:val="009F34BF"/>
    <w:rsid w:val="009F3810"/>
    <w:rsid w:val="009F4F88"/>
    <w:rsid w:val="009F5703"/>
    <w:rsid w:val="009F5727"/>
    <w:rsid w:val="009F695C"/>
    <w:rsid w:val="009F6D0B"/>
    <w:rsid w:val="009F7617"/>
    <w:rsid w:val="009F776E"/>
    <w:rsid w:val="009F7AB5"/>
    <w:rsid w:val="00A00425"/>
    <w:rsid w:val="00A00FD5"/>
    <w:rsid w:val="00A01A1F"/>
    <w:rsid w:val="00A01F28"/>
    <w:rsid w:val="00A02001"/>
    <w:rsid w:val="00A03F28"/>
    <w:rsid w:val="00A04CB4"/>
    <w:rsid w:val="00A063D6"/>
    <w:rsid w:val="00A0751F"/>
    <w:rsid w:val="00A102BE"/>
    <w:rsid w:val="00A10416"/>
    <w:rsid w:val="00A10BAC"/>
    <w:rsid w:val="00A10EAD"/>
    <w:rsid w:val="00A11B1D"/>
    <w:rsid w:val="00A12130"/>
    <w:rsid w:val="00A123A1"/>
    <w:rsid w:val="00A12792"/>
    <w:rsid w:val="00A139CC"/>
    <w:rsid w:val="00A13ED3"/>
    <w:rsid w:val="00A14469"/>
    <w:rsid w:val="00A14716"/>
    <w:rsid w:val="00A14C9E"/>
    <w:rsid w:val="00A15069"/>
    <w:rsid w:val="00A15767"/>
    <w:rsid w:val="00A15A2B"/>
    <w:rsid w:val="00A15A62"/>
    <w:rsid w:val="00A16421"/>
    <w:rsid w:val="00A16573"/>
    <w:rsid w:val="00A1760E"/>
    <w:rsid w:val="00A17C0F"/>
    <w:rsid w:val="00A2060B"/>
    <w:rsid w:val="00A21BFE"/>
    <w:rsid w:val="00A21F1A"/>
    <w:rsid w:val="00A21FA0"/>
    <w:rsid w:val="00A21FB4"/>
    <w:rsid w:val="00A22DBC"/>
    <w:rsid w:val="00A23505"/>
    <w:rsid w:val="00A23536"/>
    <w:rsid w:val="00A23DBC"/>
    <w:rsid w:val="00A23EC6"/>
    <w:rsid w:val="00A2469C"/>
    <w:rsid w:val="00A255EC"/>
    <w:rsid w:val="00A2571D"/>
    <w:rsid w:val="00A25F6A"/>
    <w:rsid w:val="00A270F2"/>
    <w:rsid w:val="00A3001C"/>
    <w:rsid w:val="00A30A56"/>
    <w:rsid w:val="00A313F6"/>
    <w:rsid w:val="00A314D0"/>
    <w:rsid w:val="00A31A9E"/>
    <w:rsid w:val="00A31CBF"/>
    <w:rsid w:val="00A3233B"/>
    <w:rsid w:val="00A32A79"/>
    <w:rsid w:val="00A34312"/>
    <w:rsid w:val="00A3453F"/>
    <w:rsid w:val="00A34870"/>
    <w:rsid w:val="00A35690"/>
    <w:rsid w:val="00A368AA"/>
    <w:rsid w:val="00A36D5B"/>
    <w:rsid w:val="00A37B09"/>
    <w:rsid w:val="00A37BD2"/>
    <w:rsid w:val="00A37D63"/>
    <w:rsid w:val="00A40211"/>
    <w:rsid w:val="00A408A8"/>
    <w:rsid w:val="00A40E34"/>
    <w:rsid w:val="00A417C1"/>
    <w:rsid w:val="00A422B3"/>
    <w:rsid w:val="00A42464"/>
    <w:rsid w:val="00A4266C"/>
    <w:rsid w:val="00A427F4"/>
    <w:rsid w:val="00A42C8C"/>
    <w:rsid w:val="00A42D74"/>
    <w:rsid w:val="00A43068"/>
    <w:rsid w:val="00A43E09"/>
    <w:rsid w:val="00A4446B"/>
    <w:rsid w:val="00A44B90"/>
    <w:rsid w:val="00A468F2"/>
    <w:rsid w:val="00A46F54"/>
    <w:rsid w:val="00A472AE"/>
    <w:rsid w:val="00A47987"/>
    <w:rsid w:val="00A47A87"/>
    <w:rsid w:val="00A47ADC"/>
    <w:rsid w:val="00A47E73"/>
    <w:rsid w:val="00A50005"/>
    <w:rsid w:val="00A506B1"/>
    <w:rsid w:val="00A51CD3"/>
    <w:rsid w:val="00A51F51"/>
    <w:rsid w:val="00A5213D"/>
    <w:rsid w:val="00A52991"/>
    <w:rsid w:val="00A52A54"/>
    <w:rsid w:val="00A53059"/>
    <w:rsid w:val="00A53622"/>
    <w:rsid w:val="00A5393C"/>
    <w:rsid w:val="00A53EE5"/>
    <w:rsid w:val="00A5469E"/>
    <w:rsid w:val="00A5522D"/>
    <w:rsid w:val="00A55578"/>
    <w:rsid w:val="00A56D17"/>
    <w:rsid w:val="00A6083A"/>
    <w:rsid w:val="00A610F6"/>
    <w:rsid w:val="00A612C3"/>
    <w:rsid w:val="00A61601"/>
    <w:rsid w:val="00A61741"/>
    <w:rsid w:val="00A61EC3"/>
    <w:rsid w:val="00A6229E"/>
    <w:rsid w:val="00A624EB"/>
    <w:rsid w:val="00A642A7"/>
    <w:rsid w:val="00A660B2"/>
    <w:rsid w:val="00A66C37"/>
    <w:rsid w:val="00A67524"/>
    <w:rsid w:val="00A67625"/>
    <w:rsid w:val="00A67B4E"/>
    <w:rsid w:val="00A67BA2"/>
    <w:rsid w:val="00A67BFD"/>
    <w:rsid w:val="00A67F42"/>
    <w:rsid w:val="00A7059E"/>
    <w:rsid w:val="00A71014"/>
    <w:rsid w:val="00A7184A"/>
    <w:rsid w:val="00A74197"/>
    <w:rsid w:val="00A74F02"/>
    <w:rsid w:val="00A76430"/>
    <w:rsid w:val="00A76994"/>
    <w:rsid w:val="00A773D1"/>
    <w:rsid w:val="00A7750D"/>
    <w:rsid w:val="00A77BC0"/>
    <w:rsid w:val="00A77E4F"/>
    <w:rsid w:val="00A80EBF"/>
    <w:rsid w:val="00A8132D"/>
    <w:rsid w:val="00A813A7"/>
    <w:rsid w:val="00A81464"/>
    <w:rsid w:val="00A81CCD"/>
    <w:rsid w:val="00A81E8C"/>
    <w:rsid w:val="00A8340B"/>
    <w:rsid w:val="00A84D8C"/>
    <w:rsid w:val="00A8565A"/>
    <w:rsid w:val="00A85832"/>
    <w:rsid w:val="00A85B66"/>
    <w:rsid w:val="00A86081"/>
    <w:rsid w:val="00A8701D"/>
    <w:rsid w:val="00A87648"/>
    <w:rsid w:val="00A87B6A"/>
    <w:rsid w:val="00A9021C"/>
    <w:rsid w:val="00A91562"/>
    <w:rsid w:val="00A920C1"/>
    <w:rsid w:val="00A92628"/>
    <w:rsid w:val="00A92FB4"/>
    <w:rsid w:val="00A93460"/>
    <w:rsid w:val="00A94CED"/>
    <w:rsid w:val="00A94E8D"/>
    <w:rsid w:val="00A95C99"/>
    <w:rsid w:val="00A963A1"/>
    <w:rsid w:val="00A9643A"/>
    <w:rsid w:val="00A9650B"/>
    <w:rsid w:val="00A965FE"/>
    <w:rsid w:val="00A96C38"/>
    <w:rsid w:val="00AA0033"/>
    <w:rsid w:val="00AA010D"/>
    <w:rsid w:val="00AA0BEB"/>
    <w:rsid w:val="00AA0E36"/>
    <w:rsid w:val="00AA1C89"/>
    <w:rsid w:val="00AA2402"/>
    <w:rsid w:val="00AA24F5"/>
    <w:rsid w:val="00AA2DF3"/>
    <w:rsid w:val="00AA2E1F"/>
    <w:rsid w:val="00AA36C1"/>
    <w:rsid w:val="00AA3830"/>
    <w:rsid w:val="00AA397D"/>
    <w:rsid w:val="00AA3C46"/>
    <w:rsid w:val="00AA4A48"/>
    <w:rsid w:val="00AA4AA2"/>
    <w:rsid w:val="00AA4E90"/>
    <w:rsid w:val="00AA5B2A"/>
    <w:rsid w:val="00AA6131"/>
    <w:rsid w:val="00AA666A"/>
    <w:rsid w:val="00AA7A01"/>
    <w:rsid w:val="00AB0396"/>
    <w:rsid w:val="00AB0A9F"/>
    <w:rsid w:val="00AB0E12"/>
    <w:rsid w:val="00AB12FE"/>
    <w:rsid w:val="00AB14D7"/>
    <w:rsid w:val="00AB1642"/>
    <w:rsid w:val="00AB2A6E"/>
    <w:rsid w:val="00AB2D4F"/>
    <w:rsid w:val="00AB2FE0"/>
    <w:rsid w:val="00AB3168"/>
    <w:rsid w:val="00AB37FD"/>
    <w:rsid w:val="00AB389F"/>
    <w:rsid w:val="00AB610A"/>
    <w:rsid w:val="00AB6227"/>
    <w:rsid w:val="00AB6360"/>
    <w:rsid w:val="00AB676F"/>
    <w:rsid w:val="00AC027F"/>
    <w:rsid w:val="00AC040D"/>
    <w:rsid w:val="00AC04DF"/>
    <w:rsid w:val="00AC0D53"/>
    <w:rsid w:val="00AC13DE"/>
    <w:rsid w:val="00AC1A8A"/>
    <w:rsid w:val="00AC423F"/>
    <w:rsid w:val="00AC43B5"/>
    <w:rsid w:val="00AC6ED5"/>
    <w:rsid w:val="00AC7964"/>
    <w:rsid w:val="00AC7E55"/>
    <w:rsid w:val="00AD0E2C"/>
    <w:rsid w:val="00AD0E9E"/>
    <w:rsid w:val="00AD3308"/>
    <w:rsid w:val="00AD33E3"/>
    <w:rsid w:val="00AD3BC4"/>
    <w:rsid w:val="00AD3C32"/>
    <w:rsid w:val="00AD410C"/>
    <w:rsid w:val="00AD512B"/>
    <w:rsid w:val="00AD602F"/>
    <w:rsid w:val="00AD6369"/>
    <w:rsid w:val="00AD6384"/>
    <w:rsid w:val="00AD68AC"/>
    <w:rsid w:val="00AD6BB4"/>
    <w:rsid w:val="00AD7FB7"/>
    <w:rsid w:val="00AE2B08"/>
    <w:rsid w:val="00AE386C"/>
    <w:rsid w:val="00AE3A68"/>
    <w:rsid w:val="00AE416F"/>
    <w:rsid w:val="00AE4A0C"/>
    <w:rsid w:val="00AE558B"/>
    <w:rsid w:val="00AF036D"/>
    <w:rsid w:val="00AF14E2"/>
    <w:rsid w:val="00AF2061"/>
    <w:rsid w:val="00AF3B61"/>
    <w:rsid w:val="00AF3F50"/>
    <w:rsid w:val="00AF3F87"/>
    <w:rsid w:val="00AF422E"/>
    <w:rsid w:val="00AF507B"/>
    <w:rsid w:val="00AF507C"/>
    <w:rsid w:val="00AF5323"/>
    <w:rsid w:val="00AF54E9"/>
    <w:rsid w:val="00AF5F0C"/>
    <w:rsid w:val="00AF6165"/>
    <w:rsid w:val="00AF644D"/>
    <w:rsid w:val="00B00EB9"/>
    <w:rsid w:val="00B0100E"/>
    <w:rsid w:val="00B0138A"/>
    <w:rsid w:val="00B03557"/>
    <w:rsid w:val="00B0363A"/>
    <w:rsid w:val="00B039E3"/>
    <w:rsid w:val="00B0440D"/>
    <w:rsid w:val="00B04ED8"/>
    <w:rsid w:val="00B05FA9"/>
    <w:rsid w:val="00B0746B"/>
    <w:rsid w:val="00B10906"/>
    <w:rsid w:val="00B1129A"/>
    <w:rsid w:val="00B118C4"/>
    <w:rsid w:val="00B11A3A"/>
    <w:rsid w:val="00B11B91"/>
    <w:rsid w:val="00B12B0A"/>
    <w:rsid w:val="00B1303C"/>
    <w:rsid w:val="00B13FA1"/>
    <w:rsid w:val="00B14BCC"/>
    <w:rsid w:val="00B1563D"/>
    <w:rsid w:val="00B1792B"/>
    <w:rsid w:val="00B2028F"/>
    <w:rsid w:val="00B22872"/>
    <w:rsid w:val="00B231A5"/>
    <w:rsid w:val="00B2320F"/>
    <w:rsid w:val="00B234E6"/>
    <w:rsid w:val="00B23CF1"/>
    <w:rsid w:val="00B23FFE"/>
    <w:rsid w:val="00B24184"/>
    <w:rsid w:val="00B24AA7"/>
    <w:rsid w:val="00B24D5A"/>
    <w:rsid w:val="00B252CA"/>
    <w:rsid w:val="00B264C7"/>
    <w:rsid w:val="00B26A44"/>
    <w:rsid w:val="00B2778F"/>
    <w:rsid w:val="00B27836"/>
    <w:rsid w:val="00B30334"/>
    <w:rsid w:val="00B30D74"/>
    <w:rsid w:val="00B32965"/>
    <w:rsid w:val="00B331D9"/>
    <w:rsid w:val="00B342C6"/>
    <w:rsid w:val="00B354F8"/>
    <w:rsid w:val="00B36361"/>
    <w:rsid w:val="00B3673F"/>
    <w:rsid w:val="00B36BE1"/>
    <w:rsid w:val="00B374CE"/>
    <w:rsid w:val="00B37775"/>
    <w:rsid w:val="00B401C0"/>
    <w:rsid w:val="00B413B6"/>
    <w:rsid w:val="00B41439"/>
    <w:rsid w:val="00B4245C"/>
    <w:rsid w:val="00B442FD"/>
    <w:rsid w:val="00B45195"/>
    <w:rsid w:val="00B45573"/>
    <w:rsid w:val="00B459F9"/>
    <w:rsid w:val="00B45C0C"/>
    <w:rsid w:val="00B45F40"/>
    <w:rsid w:val="00B46317"/>
    <w:rsid w:val="00B46510"/>
    <w:rsid w:val="00B46DEC"/>
    <w:rsid w:val="00B470C3"/>
    <w:rsid w:val="00B47C9C"/>
    <w:rsid w:val="00B50749"/>
    <w:rsid w:val="00B508E1"/>
    <w:rsid w:val="00B52676"/>
    <w:rsid w:val="00B52AA0"/>
    <w:rsid w:val="00B533BA"/>
    <w:rsid w:val="00B53661"/>
    <w:rsid w:val="00B53772"/>
    <w:rsid w:val="00B54683"/>
    <w:rsid w:val="00B54BDF"/>
    <w:rsid w:val="00B54C2C"/>
    <w:rsid w:val="00B55AD6"/>
    <w:rsid w:val="00B55E98"/>
    <w:rsid w:val="00B561E0"/>
    <w:rsid w:val="00B573D6"/>
    <w:rsid w:val="00B57C83"/>
    <w:rsid w:val="00B61389"/>
    <w:rsid w:val="00B618BD"/>
    <w:rsid w:val="00B62667"/>
    <w:rsid w:val="00B628CB"/>
    <w:rsid w:val="00B62E05"/>
    <w:rsid w:val="00B632E1"/>
    <w:rsid w:val="00B65B7F"/>
    <w:rsid w:val="00B65E31"/>
    <w:rsid w:val="00B6616C"/>
    <w:rsid w:val="00B67649"/>
    <w:rsid w:val="00B67A78"/>
    <w:rsid w:val="00B7006F"/>
    <w:rsid w:val="00B7009C"/>
    <w:rsid w:val="00B7022E"/>
    <w:rsid w:val="00B72B96"/>
    <w:rsid w:val="00B72DFD"/>
    <w:rsid w:val="00B737ED"/>
    <w:rsid w:val="00B740C4"/>
    <w:rsid w:val="00B75DC7"/>
    <w:rsid w:val="00B771A8"/>
    <w:rsid w:val="00B779E6"/>
    <w:rsid w:val="00B77D68"/>
    <w:rsid w:val="00B8047F"/>
    <w:rsid w:val="00B80EC9"/>
    <w:rsid w:val="00B8111B"/>
    <w:rsid w:val="00B81660"/>
    <w:rsid w:val="00B81B87"/>
    <w:rsid w:val="00B82621"/>
    <w:rsid w:val="00B830ED"/>
    <w:rsid w:val="00B83D7B"/>
    <w:rsid w:val="00B83F10"/>
    <w:rsid w:val="00B8439D"/>
    <w:rsid w:val="00B84A57"/>
    <w:rsid w:val="00B84C08"/>
    <w:rsid w:val="00B850E8"/>
    <w:rsid w:val="00B85A75"/>
    <w:rsid w:val="00B85F77"/>
    <w:rsid w:val="00B866CA"/>
    <w:rsid w:val="00B86A72"/>
    <w:rsid w:val="00B879C8"/>
    <w:rsid w:val="00B87C59"/>
    <w:rsid w:val="00B87D3D"/>
    <w:rsid w:val="00B9094B"/>
    <w:rsid w:val="00B9099E"/>
    <w:rsid w:val="00B917AD"/>
    <w:rsid w:val="00B91DEA"/>
    <w:rsid w:val="00B92666"/>
    <w:rsid w:val="00B9327E"/>
    <w:rsid w:val="00B936D2"/>
    <w:rsid w:val="00B93CCB"/>
    <w:rsid w:val="00B95803"/>
    <w:rsid w:val="00B959BC"/>
    <w:rsid w:val="00B95A65"/>
    <w:rsid w:val="00B9617D"/>
    <w:rsid w:val="00B96553"/>
    <w:rsid w:val="00B96779"/>
    <w:rsid w:val="00BA174B"/>
    <w:rsid w:val="00BA1885"/>
    <w:rsid w:val="00BA1F75"/>
    <w:rsid w:val="00BA22B1"/>
    <w:rsid w:val="00BA26FE"/>
    <w:rsid w:val="00BA2B13"/>
    <w:rsid w:val="00BA32AA"/>
    <w:rsid w:val="00BA3617"/>
    <w:rsid w:val="00BA477E"/>
    <w:rsid w:val="00BA515E"/>
    <w:rsid w:val="00BA54EF"/>
    <w:rsid w:val="00BA5871"/>
    <w:rsid w:val="00BA5B6C"/>
    <w:rsid w:val="00BA6788"/>
    <w:rsid w:val="00BA683B"/>
    <w:rsid w:val="00BA685C"/>
    <w:rsid w:val="00BA6BF7"/>
    <w:rsid w:val="00BA77FA"/>
    <w:rsid w:val="00BA7CBD"/>
    <w:rsid w:val="00BA7F4E"/>
    <w:rsid w:val="00BB0154"/>
    <w:rsid w:val="00BB07AB"/>
    <w:rsid w:val="00BB0994"/>
    <w:rsid w:val="00BB0CCA"/>
    <w:rsid w:val="00BB12F7"/>
    <w:rsid w:val="00BB1CA8"/>
    <w:rsid w:val="00BB204F"/>
    <w:rsid w:val="00BB37F8"/>
    <w:rsid w:val="00BB484E"/>
    <w:rsid w:val="00BB57DE"/>
    <w:rsid w:val="00BB6742"/>
    <w:rsid w:val="00BB70FA"/>
    <w:rsid w:val="00BB7462"/>
    <w:rsid w:val="00BB7CA1"/>
    <w:rsid w:val="00BC02F5"/>
    <w:rsid w:val="00BC0A6C"/>
    <w:rsid w:val="00BC0FB4"/>
    <w:rsid w:val="00BC1344"/>
    <w:rsid w:val="00BC153E"/>
    <w:rsid w:val="00BC2B23"/>
    <w:rsid w:val="00BC3120"/>
    <w:rsid w:val="00BC3369"/>
    <w:rsid w:val="00BC33A4"/>
    <w:rsid w:val="00BC370B"/>
    <w:rsid w:val="00BC3BFA"/>
    <w:rsid w:val="00BC438F"/>
    <w:rsid w:val="00BC4771"/>
    <w:rsid w:val="00BC5163"/>
    <w:rsid w:val="00BC5B3E"/>
    <w:rsid w:val="00BC7779"/>
    <w:rsid w:val="00BD1167"/>
    <w:rsid w:val="00BD3B45"/>
    <w:rsid w:val="00BD4084"/>
    <w:rsid w:val="00BD5625"/>
    <w:rsid w:val="00BD5BB5"/>
    <w:rsid w:val="00BD7407"/>
    <w:rsid w:val="00BE0AD4"/>
    <w:rsid w:val="00BE0D1E"/>
    <w:rsid w:val="00BE0ED3"/>
    <w:rsid w:val="00BE1AEE"/>
    <w:rsid w:val="00BE20EB"/>
    <w:rsid w:val="00BE2277"/>
    <w:rsid w:val="00BE284D"/>
    <w:rsid w:val="00BE2C62"/>
    <w:rsid w:val="00BE35DE"/>
    <w:rsid w:val="00BE3E27"/>
    <w:rsid w:val="00BE3F12"/>
    <w:rsid w:val="00BE50FC"/>
    <w:rsid w:val="00BE55BB"/>
    <w:rsid w:val="00BE657A"/>
    <w:rsid w:val="00BE65BC"/>
    <w:rsid w:val="00BE741E"/>
    <w:rsid w:val="00BE7F9C"/>
    <w:rsid w:val="00BF1217"/>
    <w:rsid w:val="00BF12D0"/>
    <w:rsid w:val="00BF20F5"/>
    <w:rsid w:val="00BF2115"/>
    <w:rsid w:val="00BF4E31"/>
    <w:rsid w:val="00BF50DF"/>
    <w:rsid w:val="00BF56FC"/>
    <w:rsid w:val="00BF5CB6"/>
    <w:rsid w:val="00BF615A"/>
    <w:rsid w:val="00BF6C3F"/>
    <w:rsid w:val="00C00986"/>
    <w:rsid w:val="00C00CBF"/>
    <w:rsid w:val="00C01E8A"/>
    <w:rsid w:val="00C01FF7"/>
    <w:rsid w:val="00C02891"/>
    <w:rsid w:val="00C028D6"/>
    <w:rsid w:val="00C02BD1"/>
    <w:rsid w:val="00C03B3F"/>
    <w:rsid w:val="00C0404F"/>
    <w:rsid w:val="00C041D4"/>
    <w:rsid w:val="00C04B76"/>
    <w:rsid w:val="00C04C23"/>
    <w:rsid w:val="00C05055"/>
    <w:rsid w:val="00C059A7"/>
    <w:rsid w:val="00C06564"/>
    <w:rsid w:val="00C06899"/>
    <w:rsid w:val="00C06E9D"/>
    <w:rsid w:val="00C0734B"/>
    <w:rsid w:val="00C07EE9"/>
    <w:rsid w:val="00C10026"/>
    <w:rsid w:val="00C104CD"/>
    <w:rsid w:val="00C1050E"/>
    <w:rsid w:val="00C10CB3"/>
    <w:rsid w:val="00C10FF8"/>
    <w:rsid w:val="00C1183C"/>
    <w:rsid w:val="00C1208D"/>
    <w:rsid w:val="00C12574"/>
    <w:rsid w:val="00C13C0A"/>
    <w:rsid w:val="00C14BB7"/>
    <w:rsid w:val="00C15196"/>
    <w:rsid w:val="00C15442"/>
    <w:rsid w:val="00C15907"/>
    <w:rsid w:val="00C15E9C"/>
    <w:rsid w:val="00C161E2"/>
    <w:rsid w:val="00C16358"/>
    <w:rsid w:val="00C16A36"/>
    <w:rsid w:val="00C16E5C"/>
    <w:rsid w:val="00C17F7F"/>
    <w:rsid w:val="00C20288"/>
    <w:rsid w:val="00C203C2"/>
    <w:rsid w:val="00C20799"/>
    <w:rsid w:val="00C21B82"/>
    <w:rsid w:val="00C21BCE"/>
    <w:rsid w:val="00C23075"/>
    <w:rsid w:val="00C235C2"/>
    <w:rsid w:val="00C23BCA"/>
    <w:rsid w:val="00C250BF"/>
    <w:rsid w:val="00C2534B"/>
    <w:rsid w:val="00C253D5"/>
    <w:rsid w:val="00C25405"/>
    <w:rsid w:val="00C2619E"/>
    <w:rsid w:val="00C2665A"/>
    <w:rsid w:val="00C26986"/>
    <w:rsid w:val="00C26C03"/>
    <w:rsid w:val="00C27813"/>
    <w:rsid w:val="00C27D71"/>
    <w:rsid w:val="00C27F0A"/>
    <w:rsid w:val="00C30043"/>
    <w:rsid w:val="00C314EC"/>
    <w:rsid w:val="00C31AB6"/>
    <w:rsid w:val="00C329A1"/>
    <w:rsid w:val="00C3303F"/>
    <w:rsid w:val="00C3388C"/>
    <w:rsid w:val="00C33A6A"/>
    <w:rsid w:val="00C342AD"/>
    <w:rsid w:val="00C354BD"/>
    <w:rsid w:val="00C35DA7"/>
    <w:rsid w:val="00C36510"/>
    <w:rsid w:val="00C365C2"/>
    <w:rsid w:val="00C365EC"/>
    <w:rsid w:val="00C3677E"/>
    <w:rsid w:val="00C36890"/>
    <w:rsid w:val="00C36986"/>
    <w:rsid w:val="00C36A5A"/>
    <w:rsid w:val="00C36D8F"/>
    <w:rsid w:val="00C37553"/>
    <w:rsid w:val="00C3778A"/>
    <w:rsid w:val="00C40339"/>
    <w:rsid w:val="00C40841"/>
    <w:rsid w:val="00C41598"/>
    <w:rsid w:val="00C415F9"/>
    <w:rsid w:val="00C41D98"/>
    <w:rsid w:val="00C42AF2"/>
    <w:rsid w:val="00C43127"/>
    <w:rsid w:val="00C43C0A"/>
    <w:rsid w:val="00C4434F"/>
    <w:rsid w:val="00C44BD5"/>
    <w:rsid w:val="00C44E8A"/>
    <w:rsid w:val="00C45233"/>
    <w:rsid w:val="00C45CAF"/>
    <w:rsid w:val="00C4650C"/>
    <w:rsid w:val="00C4658D"/>
    <w:rsid w:val="00C46B78"/>
    <w:rsid w:val="00C46E89"/>
    <w:rsid w:val="00C47F8E"/>
    <w:rsid w:val="00C506A3"/>
    <w:rsid w:val="00C50B3B"/>
    <w:rsid w:val="00C50DB6"/>
    <w:rsid w:val="00C5187E"/>
    <w:rsid w:val="00C5217F"/>
    <w:rsid w:val="00C522E9"/>
    <w:rsid w:val="00C53F59"/>
    <w:rsid w:val="00C552E7"/>
    <w:rsid w:val="00C5541F"/>
    <w:rsid w:val="00C5549C"/>
    <w:rsid w:val="00C55F72"/>
    <w:rsid w:val="00C56B4A"/>
    <w:rsid w:val="00C56C0B"/>
    <w:rsid w:val="00C5778A"/>
    <w:rsid w:val="00C57F78"/>
    <w:rsid w:val="00C600F1"/>
    <w:rsid w:val="00C60846"/>
    <w:rsid w:val="00C6165A"/>
    <w:rsid w:val="00C62048"/>
    <w:rsid w:val="00C627CA"/>
    <w:rsid w:val="00C62AD1"/>
    <w:rsid w:val="00C62ADD"/>
    <w:rsid w:val="00C62B7E"/>
    <w:rsid w:val="00C63C34"/>
    <w:rsid w:val="00C645EF"/>
    <w:rsid w:val="00C64668"/>
    <w:rsid w:val="00C6494E"/>
    <w:rsid w:val="00C64E50"/>
    <w:rsid w:val="00C655B8"/>
    <w:rsid w:val="00C65B1B"/>
    <w:rsid w:val="00C65EDA"/>
    <w:rsid w:val="00C665B7"/>
    <w:rsid w:val="00C66784"/>
    <w:rsid w:val="00C66A25"/>
    <w:rsid w:val="00C705D8"/>
    <w:rsid w:val="00C70900"/>
    <w:rsid w:val="00C70CD7"/>
    <w:rsid w:val="00C70E87"/>
    <w:rsid w:val="00C712BB"/>
    <w:rsid w:val="00C712BF"/>
    <w:rsid w:val="00C7273A"/>
    <w:rsid w:val="00C7306E"/>
    <w:rsid w:val="00C735CF"/>
    <w:rsid w:val="00C74226"/>
    <w:rsid w:val="00C74F04"/>
    <w:rsid w:val="00C74FD6"/>
    <w:rsid w:val="00C75CA8"/>
    <w:rsid w:val="00C765EF"/>
    <w:rsid w:val="00C76DBC"/>
    <w:rsid w:val="00C76E9F"/>
    <w:rsid w:val="00C76EE4"/>
    <w:rsid w:val="00C773DB"/>
    <w:rsid w:val="00C778A4"/>
    <w:rsid w:val="00C77FA7"/>
    <w:rsid w:val="00C80379"/>
    <w:rsid w:val="00C80E6E"/>
    <w:rsid w:val="00C80EE1"/>
    <w:rsid w:val="00C8160B"/>
    <w:rsid w:val="00C81A3E"/>
    <w:rsid w:val="00C81AF1"/>
    <w:rsid w:val="00C81B4C"/>
    <w:rsid w:val="00C82028"/>
    <w:rsid w:val="00C8283E"/>
    <w:rsid w:val="00C828E4"/>
    <w:rsid w:val="00C82B72"/>
    <w:rsid w:val="00C82CBB"/>
    <w:rsid w:val="00C84B3E"/>
    <w:rsid w:val="00C84EAD"/>
    <w:rsid w:val="00C85193"/>
    <w:rsid w:val="00C851A9"/>
    <w:rsid w:val="00C8614E"/>
    <w:rsid w:val="00C87541"/>
    <w:rsid w:val="00C90D35"/>
    <w:rsid w:val="00C91619"/>
    <w:rsid w:val="00C91B83"/>
    <w:rsid w:val="00C91F5B"/>
    <w:rsid w:val="00C91F93"/>
    <w:rsid w:val="00C9209B"/>
    <w:rsid w:val="00C9312C"/>
    <w:rsid w:val="00C93EAE"/>
    <w:rsid w:val="00C93F51"/>
    <w:rsid w:val="00C950B8"/>
    <w:rsid w:val="00C954EB"/>
    <w:rsid w:val="00C95521"/>
    <w:rsid w:val="00C96471"/>
    <w:rsid w:val="00C967EA"/>
    <w:rsid w:val="00C971D5"/>
    <w:rsid w:val="00C9727F"/>
    <w:rsid w:val="00CA0A49"/>
    <w:rsid w:val="00CA0F6C"/>
    <w:rsid w:val="00CA1332"/>
    <w:rsid w:val="00CA16E2"/>
    <w:rsid w:val="00CA200F"/>
    <w:rsid w:val="00CA209D"/>
    <w:rsid w:val="00CA20DD"/>
    <w:rsid w:val="00CA23A7"/>
    <w:rsid w:val="00CA3059"/>
    <w:rsid w:val="00CA3507"/>
    <w:rsid w:val="00CA3D06"/>
    <w:rsid w:val="00CA4412"/>
    <w:rsid w:val="00CA4FB5"/>
    <w:rsid w:val="00CA5DE5"/>
    <w:rsid w:val="00CA785A"/>
    <w:rsid w:val="00CA7F80"/>
    <w:rsid w:val="00CB08BD"/>
    <w:rsid w:val="00CB0AEA"/>
    <w:rsid w:val="00CB0B69"/>
    <w:rsid w:val="00CB1D68"/>
    <w:rsid w:val="00CB281B"/>
    <w:rsid w:val="00CB2B30"/>
    <w:rsid w:val="00CB2F60"/>
    <w:rsid w:val="00CB3276"/>
    <w:rsid w:val="00CB3B27"/>
    <w:rsid w:val="00CB4510"/>
    <w:rsid w:val="00CB540D"/>
    <w:rsid w:val="00CB5831"/>
    <w:rsid w:val="00CB5D03"/>
    <w:rsid w:val="00CB609D"/>
    <w:rsid w:val="00CB7710"/>
    <w:rsid w:val="00CB7CE1"/>
    <w:rsid w:val="00CC034E"/>
    <w:rsid w:val="00CC123D"/>
    <w:rsid w:val="00CC19CC"/>
    <w:rsid w:val="00CC1CE8"/>
    <w:rsid w:val="00CC1E8F"/>
    <w:rsid w:val="00CC231D"/>
    <w:rsid w:val="00CC4087"/>
    <w:rsid w:val="00CC413F"/>
    <w:rsid w:val="00CC41CD"/>
    <w:rsid w:val="00CC5D53"/>
    <w:rsid w:val="00CC71D5"/>
    <w:rsid w:val="00CC75EC"/>
    <w:rsid w:val="00CC7AD8"/>
    <w:rsid w:val="00CD0955"/>
    <w:rsid w:val="00CD09C2"/>
    <w:rsid w:val="00CD1131"/>
    <w:rsid w:val="00CD151D"/>
    <w:rsid w:val="00CD1A31"/>
    <w:rsid w:val="00CD2207"/>
    <w:rsid w:val="00CD28E7"/>
    <w:rsid w:val="00CD2DCB"/>
    <w:rsid w:val="00CD31EC"/>
    <w:rsid w:val="00CD361D"/>
    <w:rsid w:val="00CD4C94"/>
    <w:rsid w:val="00CD4DE1"/>
    <w:rsid w:val="00CD5C66"/>
    <w:rsid w:val="00CD633B"/>
    <w:rsid w:val="00CD7891"/>
    <w:rsid w:val="00CD79D9"/>
    <w:rsid w:val="00CE0DE8"/>
    <w:rsid w:val="00CE0E05"/>
    <w:rsid w:val="00CE1ECF"/>
    <w:rsid w:val="00CE255D"/>
    <w:rsid w:val="00CE3022"/>
    <w:rsid w:val="00CE3217"/>
    <w:rsid w:val="00CE4883"/>
    <w:rsid w:val="00CE4E21"/>
    <w:rsid w:val="00CE5497"/>
    <w:rsid w:val="00CE54F3"/>
    <w:rsid w:val="00CE61F0"/>
    <w:rsid w:val="00CE64B9"/>
    <w:rsid w:val="00CE6503"/>
    <w:rsid w:val="00CE683D"/>
    <w:rsid w:val="00CE68B3"/>
    <w:rsid w:val="00CE6A2C"/>
    <w:rsid w:val="00CE7438"/>
    <w:rsid w:val="00CE7547"/>
    <w:rsid w:val="00CF0567"/>
    <w:rsid w:val="00CF1E23"/>
    <w:rsid w:val="00CF2B3A"/>
    <w:rsid w:val="00CF31B7"/>
    <w:rsid w:val="00CF31F6"/>
    <w:rsid w:val="00CF495A"/>
    <w:rsid w:val="00CF5030"/>
    <w:rsid w:val="00CF52F3"/>
    <w:rsid w:val="00CF5318"/>
    <w:rsid w:val="00CF5390"/>
    <w:rsid w:val="00CF573C"/>
    <w:rsid w:val="00CF6562"/>
    <w:rsid w:val="00CF6B58"/>
    <w:rsid w:val="00CF736A"/>
    <w:rsid w:val="00D00E99"/>
    <w:rsid w:val="00D02A75"/>
    <w:rsid w:val="00D035F8"/>
    <w:rsid w:val="00D03C4F"/>
    <w:rsid w:val="00D04640"/>
    <w:rsid w:val="00D05659"/>
    <w:rsid w:val="00D056D3"/>
    <w:rsid w:val="00D06AA5"/>
    <w:rsid w:val="00D06EFE"/>
    <w:rsid w:val="00D07AE9"/>
    <w:rsid w:val="00D10433"/>
    <w:rsid w:val="00D12254"/>
    <w:rsid w:val="00D124CD"/>
    <w:rsid w:val="00D1295E"/>
    <w:rsid w:val="00D12EFF"/>
    <w:rsid w:val="00D12FED"/>
    <w:rsid w:val="00D13EE6"/>
    <w:rsid w:val="00D14214"/>
    <w:rsid w:val="00D14724"/>
    <w:rsid w:val="00D14B4F"/>
    <w:rsid w:val="00D14C4D"/>
    <w:rsid w:val="00D14D08"/>
    <w:rsid w:val="00D14E73"/>
    <w:rsid w:val="00D15CFD"/>
    <w:rsid w:val="00D15ED0"/>
    <w:rsid w:val="00D16556"/>
    <w:rsid w:val="00D16A29"/>
    <w:rsid w:val="00D17693"/>
    <w:rsid w:val="00D17960"/>
    <w:rsid w:val="00D17CB5"/>
    <w:rsid w:val="00D20C00"/>
    <w:rsid w:val="00D20C9D"/>
    <w:rsid w:val="00D20E46"/>
    <w:rsid w:val="00D20EAD"/>
    <w:rsid w:val="00D21775"/>
    <w:rsid w:val="00D23103"/>
    <w:rsid w:val="00D23496"/>
    <w:rsid w:val="00D245F6"/>
    <w:rsid w:val="00D24837"/>
    <w:rsid w:val="00D248B9"/>
    <w:rsid w:val="00D24F4C"/>
    <w:rsid w:val="00D24FC1"/>
    <w:rsid w:val="00D25818"/>
    <w:rsid w:val="00D25D18"/>
    <w:rsid w:val="00D266AA"/>
    <w:rsid w:val="00D26887"/>
    <w:rsid w:val="00D27CE1"/>
    <w:rsid w:val="00D27D24"/>
    <w:rsid w:val="00D27FDE"/>
    <w:rsid w:val="00D3034F"/>
    <w:rsid w:val="00D30786"/>
    <w:rsid w:val="00D30BF2"/>
    <w:rsid w:val="00D31544"/>
    <w:rsid w:val="00D31E1B"/>
    <w:rsid w:val="00D3393D"/>
    <w:rsid w:val="00D33EC2"/>
    <w:rsid w:val="00D3528B"/>
    <w:rsid w:val="00D352FC"/>
    <w:rsid w:val="00D35802"/>
    <w:rsid w:val="00D35AF8"/>
    <w:rsid w:val="00D36138"/>
    <w:rsid w:val="00D361C6"/>
    <w:rsid w:val="00D36269"/>
    <w:rsid w:val="00D362AF"/>
    <w:rsid w:val="00D36B01"/>
    <w:rsid w:val="00D370F1"/>
    <w:rsid w:val="00D3741B"/>
    <w:rsid w:val="00D37627"/>
    <w:rsid w:val="00D40379"/>
    <w:rsid w:val="00D405C9"/>
    <w:rsid w:val="00D41927"/>
    <w:rsid w:val="00D41C1A"/>
    <w:rsid w:val="00D41EC0"/>
    <w:rsid w:val="00D428F3"/>
    <w:rsid w:val="00D42F28"/>
    <w:rsid w:val="00D438B8"/>
    <w:rsid w:val="00D4404E"/>
    <w:rsid w:val="00D45867"/>
    <w:rsid w:val="00D46C6D"/>
    <w:rsid w:val="00D476D3"/>
    <w:rsid w:val="00D478FF"/>
    <w:rsid w:val="00D47A6B"/>
    <w:rsid w:val="00D50080"/>
    <w:rsid w:val="00D507F1"/>
    <w:rsid w:val="00D51054"/>
    <w:rsid w:val="00D5160A"/>
    <w:rsid w:val="00D51FC6"/>
    <w:rsid w:val="00D52417"/>
    <w:rsid w:val="00D52C9F"/>
    <w:rsid w:val="00D5325A"/>
    <w:rsid w:val="00D551BD"/>
    <w:rsid w:val="00D55648"/>
    <w:rsid w:val="00D557AD"/>
    <w:rsid w:val="00D5675C"/>
    <w:rsid w:val="00D567AB"/>
    <w:rsid w:val="00D56DD0"/>
    <w:rsid w:val="00D57652"/>
    <w:rsid w:val="00D61F2F"/>
    <w:rsid w:val="00D62B01"/>
    <w:rsid w:val="00D6336A"/>
    <w:rsid w:val="00D63899"/>
    <w:rsid w:val="00D644B8"/>
    <w:rsid w:val="00D65878"/>
    <w:rsid w:val="00D65917"/>
    <w:rsid w:val="00D67321"/>
    <w:rsid w:val="00D70AF3"/>
    <w:rsid w:val="00D70CAD"/>
    <w:rsid w:val="00D716FF"/>
    <w:rsid w:val="00D71F35"/>
    <w:rsid w:val="00D73D13"/>
    <w:rsid w:val="00D74D28"/>
    <w:rsid w:val="00D75108"/>
    <w:rsid w:val="00D759AC"/>
    <w:rsid w:val="00D75C22"/>
    <w:rsid w:val="00D75CC6"/>
    <w:rsid w:val="00D76666"/>
    <w:rsid w:val="00D769E6"/>
    <w:rsid w:val="00D774F8"/>
    <w:rsid w:val="00D80D11"/>
    <w:rsid w:val="00D81207"/>
    <w:rsid w:val="00D812AD"/>
    <w:rsid w:val="00D818CB"/>
    <w:rsid w:val="00D824CF"/>
    <w:rsid w:val="00D82B43"/>
    <w:rsid w:val="00D82C04"/>
    <w:rsid w:val="00D84FBE"/>
    <w:rsid w:val="00D857A2"/>
    <w:rsid w:val="00D85C4A"/>
    <w:rsid w:val="00D86CA5"/>
    <w:rsid w:val="00D871A9"/>
    <w:rsid w:val="00D87C31"/>
    <w:rsid w:val="00D90219"/>
    <w:rsid w:val="00D90B1D"/>
    <w:rsid w:val="00D90B4F"/>
    <w:rsid w:val="00D917CD"/>
    <w:rsid w:val="00D9222C"/>
    <w:rsid w:val="00D92897"/>
    <w:rsid w:val="00D9289F"/>
    <w:rsid w:val="00D92F50"/>
    <w:rsid w:val="00D94F92"/>
    <w:rsid w:val="00D9512E"/>
    <w:rsid w:val="00D95D6F"/>
    <w:rsid w:val="00D96BA1"/>
    <w:rsid w:val="00D979F1"/>
    <w:rsid w:val="00D97E46"/>
    <w:rsid w:val="00D97EFD"/>
    <w:rsid w:val="00DA05E5"/>
    <w:rsid w:val="00DA115A"/>
    <w:rsid w:val="00DA2324"/>
    <w:rsid w:val="00DA2763"/>
    <w:rsid w:val="00DA29C3"/>
    <w:rsid w:val="00DA29C4"/>
    <w:rsid w:val="00DA2D1D"/>
    <w:rsid w:val="00DA35F8"/>
    <w:rsid w:val="00DA46B8"/>
    <w:rsid w:val="00DA491E"/>
    <w:rsid w:val="00DA4AD3"/>
    <w:rsid w:val="00DA4B22"/>
    <w:rsid w:val="00DA54CD"/>
    <w:rsid w:val="00DA5E75"/>
    <w:rsid w:val="00DA6096"/>
    <w:rsid w:val="00DA62F1"/>
    <w:rsid w:val="00DA7A90"/>
    <w:rsid w:val="00DB0173"/>
    <w:rsid w:val="00DB0FD0"/>
    <w:rsid w:val="00DB1B13"/>
    <w:rsid w:val="00DB4188"/>
    <w:rsid w:val="00DB44CC"/>
    <w:rsid w:val="00DB45DA"/>
    <w:rsid w:val="00DB4B0C"/>
    <w:rsid w:val="00DB59B3"/>
    <w:rsid w:val="00DB7050"/>
    <w:rsid w:val="00DC095C"/>
    <w:rsid w:val="00DC16E3"/>
    <w:rsid w:val="00DC3576"/>
    <w:rsid w:val="00DC3F67"/>
    <w:rsid w:val="00DC4A5E"/>
    <w:rsid w:val="00DC574D"/>
    <w:rsid w:val="00DC5B29"/>
    <w:rsid w:val="00DC5D7F"/>
    <w:rsid w:val="00DC5DC7"/>
    <w:rsid w:val="00DC5E96"/>
    <w:rsid w:val="00DC5E9E"/>
    <w:rsid w:val="00DC6541"/>
    <w:rsid w:val="00DC69F1"/>
    <w:rsid w:val="00DD177D"/>
    <w:rsid w:val="00DD17FD"/>
    <w:rsid w:val="00DD1F28"/>
    <w:rsid w:val="00DD2231"/>
    <w:rsid w:val="00DD29D1"/>
    <w:rsid w:val="00DD2FC1"/>
    <w:rsid w:val="00DD30DF"/>
    <w:rsid w:val="00DD3DF0"/>
    <w:rsid w:val="00DD45AF"/>
    <w:rsid w:val="00DD4A62"/>
    <w:rsid w:val="00DD510D"/>
    <w:rsid w:val="00DD517B"/>
    <w:rsid w:val="00DD5D75"/>
    <w:rsid w:val="00DD678A"/>
    <w:rsid w:val="00DD7702"/>
    <w:rsid w:val="00DD777F"/>
    <w:rsid w:val="00DD7900"/>
    <w:rsid w:val="00DD7BB7"/>
    <w:rsid w:val="00DE043B"/>
    <w:rsid w:val="00DE055F"/>
    <w:rsid w:val="00DE0916"/>
    <w:rsid w:val="00DE0AEB"/>
    <w:rsid w:val="00DE233C"/>
    <w:rsid w:val="00DE33EC"/>
    <w:rsid w:val="00DE3EEF"/>
    <w:rsid w:val="00DE4418"/>
    <w:rsid w:val="00DE4431"/>
    <w:rsid w:val="00DE4A40"/>
    <w:rsid w:val="00DE5CFF"/>
    <w:rsid w:val="00DE6081"/>
    <w:rsid w:val="00DE640F"/>
    <w:rsid w:val="00DE6630"/>
    <w:rsid w:val="00DE70DF"/>
    <w:rsid w:val="00DE7439"/>
    <w:rsid w:val="00DE78E4"/>
    <w:rsid w:val="00DF0194"/>
    <w:rsid w:val="00DF0798"/>
    <w:rsid w:val="00DF0D46"/>
    <w:rsid w:val="00DF0F29"/>
    <w:rsid w:val="00DF26B0"/>
    <w:rsid w:val="00DF2B1B"/>
    <w:rsid w:val="00DF2C05"/>
    <w:rsid w:val="00DF2E02"/>
    <w:rsid w:val="00DF47C6"/>
    <w:rsid w:val="00DF4B81"/>
    <w:rsid w:val="00DF5E6F"/>
    <w:rsid w:val="00DF6120"/>
    <w:rsid w:val="00DF724A"/>
    <w:rsid w:val="00DF792A"/>
    <w:rsid w:val="00E00273"/>
    <w:rsid w:val="00E00286"/>
    <w:rsid w:val="00E01283"/>
    <w:rsid w:val="00E01379"/>
    <w:rsid w:val="00E01904"/>
    <w:rsid w:val="00E0195B"/>
    <w:rsid w:val="00E01AC1"/>
    <w:rsid w:val="00E02552"/>
    <w:rsid w:val="00E02B45"/>
    <w:rsid w:val="00E02F37"/>
    <w:rsid w:val="00E04422"/>
    <w:rsid w:val="00E05A0C"/>
    <w:rsid w:val="00E073B0"/>
    <w:rsid w:val="00E10AD0"/>
    <w:rsid w:val="00E113DC"/>
    <w:rsid w:val="00E11461"/>
    <w:rsid w:val="00E120DD"/>
    <w:rsid w:val="00E12C6E"/>
    <w:rsid w:val="00E12F6B"/>
    <w:rsid w:val="00E134DF"/>
    <w:rsid w:val="00E1418F"/>
    <w:rsid w:val="00E14751"/>
    <w:rsid w:val="00E1475B"/>
    <w:rsid w:val="00E149C2"/>
    <w:rsid w:val="00E15076"/>
    <w:rsid w:val="00E15E7C"/>
    <w:rsid w:val="00E16A01"/>
    <w:rsid w:val="00E16E3A"/>
    <w:rsid w:val="00E17086"/>
    <w:rsid w:val="00E171D2"/>
    <w:rsid w:val="00E17529"/>
    <w:rsid w:val="00E17B09"/>
    <w:rsid w:val="00E17CB8"/>
    <w:rsid w:val="00E2053B"/>
    <w:rsid w:val="00E212E1"/>
    <w:rsid w:val="00E21403"/>
    <w:rsid w:val="00E218FC"/>
    <w:rsid w:val="00E22CC0"/>
    <w:rsid w:val="00E22FD0"/>
    <w:rsid w:val="00E23304"/>
    <w:rsid w:val="00E241A7"/>
    <w:rsid w:val="00E24B3C"/>
    <w:rsid w:val="00E2554F"/>
    <w:rsid w:val="00E25747"/>
    <w:rsid w:val="00E2695E"/>
    <w:rsid w:val="00E26D9A"/>
    <w:rsid w:val="00E272BC"/>
    <w:rsid w:val="00E273CD"/>
    <w:rsid w:val="00E2766D"/>
    <w:rsid w:val="00E27812"/>
    <w:rsid w:val="00E2795C"/>
    <w:rsid w:val="00E303E3"/>
    <w:rsid w:val="00E30C10"/>
    <w:rsid w:val="00E31B2C"/>
    <w:rsid w:val="00E31C8C"/>
    <w:rsid w:val="00E335DA"/>
    <w:rsid w:val="00E35219"/>
    <w:rsid w:val="00E35690"/>
    <w:rsid w:val="00E36492"/>
    <w:rsid w:val="00E36729"/>
    <w:rsid w:val="00E36DC9"/>
    <w:rsid w:val="00E37283"/>
    <w:rsid w:val="00E3728D"/>
    <w:rsid w:val="00E4047F"/>
    <w:rsid w:val="00E41423"/>
    <w:rsid w:val="00E424FB"/>
    <w:rsid w:val="00E4282A"/>
    <w:rsid w:val="00E42BF2"/>
    <w:rsid w:val="00E42E40"/>
    <w:rsid w:val="00E43103"/>
    <w:rsid w:val="00E43282"/>
    <w:rsid w:val="00E4361C"/>
    <w:rsid w:val="00E441DE"/>
    <w:rsid w:val="00E447E1"/>
    <w:rsid w:val="00E44F49"/>
    <w:rsid w:val="00E45084"/>
    <w:rsid w:val="00E45340"/>
    <w:rsid w:val="00E454D3"/>
    <w:rsid w:val="00E45597"/>
    <w:rsid w:val="00E4585D"/>
    <w:rsid w:val="00E458EC"/>
    <w:rsid w:val="00E46667"/>
    <w:rsid w:val="00E50438"/>
    <w:rsid w:val="00E50555"/>
    <w:rsid w:val="00E5137F"/>
    <w:rsid w:val="00E51EDD"/>
    <w:rsid w:val="00E52801"/>
    <w:rsid w:val="00E536BA"/>
    <w:rsid w:val="00E5374D"/>
    <w:rsid w:val="00E5515C"/>
    <w:rsid w:val="00E55686"/>
    <w:rsid w:val="00E562B0"/>
    <w:rsid w:val="00E5654B"/>
    <w:rsid w:val="00E62158"/>
    <w:rsid w:val="00E626AA"/>
    <w:rsid w:val="00E6286D"/>
    <w:rsid w:val="00E634FD"/>
    <w:rsid w:val="00E643B1"/>
    <w:rsid w:val="00E64550"/>
    <w:rsid w:val="00E65A53"/>
    <w:rsid w:val="00E65E3B"/>
    <w:rsid w:val="00E6698F"/>
    <w:rsid w:val="00E67556"/>
    <w:rsid w:val="00E676DE"/>
    <w:rsid w:val="00E6779B"/>
    <w:rsid w:val="00E67F9A"/>
    <w:rsid w:val="00E70E08"/>
    <w:rsid w:val="00E72A0F"/>
    <w:rsid w:val="00E72D80"/>
    <w:rsid w:val="00E73814"/>
    <w:rsid w:val="00E74278"/>
    <w:rsid w:val="00E7432E"/>
    <w:rsid w:val="00E74478"/>
    <w:rsid w:val="00E75BF0"/>
    <w:rsid w:val="00E761C0"/>
    <w:rsid w:val="00E76BFE"/>
    <w:rsid w:val="00E77550"/>
    <w:rsid w:val="00E77A09"/>
    <w:rsid w:val="00E800A5"/>
    <w:rsid w:val="00E80649"/>
    <w:rsid w:val="00E80B59"/>
    <w:rsid w:val="00E812DF"/>
    <w:rsid w:val="00E81CAC"/>
    <w:rsid w:val="00E82043"/>
    <w:rsid w:val="00E8305A"/>
    <w:rsid w:val="00E836D6"/>
    <w:rsid w:val="00E8430A"/>
    <w:rsid w:val="00E844FA"/>
    <w:rsid w:val="00E847E2"/>
    <w:rsid w:val="00E84EE0"/>
    <w:rsid w:val="00E85849"/>
    <w:rsid w:val="00E91376"/>
    <w:rsid w:val="00E91F5F"/>
    <w:rsid w:val="00E92BF4"/>
    <w:rsid w:val="00E9332E"/>
    <w:rsid w:val="00E9433E"/>
    <w:rsid w:val="00E94DD2"/>
    <w:rsid w:val="00E94E45"/>
    <w:rsid w:val="00E967D0"/>
    <w:rsid w:val="00E968BA"/>
    <w:rsid w:val="00E9716E"/>
    <w:rsid w:val="00EA05B9"/>
    <w:rsid w:val="00EA0A01"/>
    <w:rsid w:val="00EA1736"/>
    <w:rsid w:val="00EA1759"/>
    <w:rsid w:val="00EA23D8"/>
    <w:rsid w:val="00EA2F0B"/>
    <w:rsid w:val="00EA310E"/>
    <w:rsid w:val="00EA3605"/>
    <w:rsid w:val="00EA37AC"/>
    <w:rsid w:val="00EA47BD"/>
    <w:rsid w:val="00EA47F9"/>
    <w:rsid w:val="00EA55F3"/>
    <w:rsid w:val="00EA5A73"/>
    <w:rsid w:val="00EA5DEF"/>
    <w:rsid w:val="00EA6524"/>
    <w:rsid w:val="00EA77BB"/>
    <w:rsid w:val="00EB0052"/>
    <w:rsid w:val="00EB2867"/>
    <w:rsid w:val="00EB2E20"/>
    <w:rsid w:val="00EB31F7"/>
    <w:rsid w:val="00EB37D3"/>
    <w:rsid w:val="00EB45E2"/>
    <w:rsid w:val="00EB473C"/>
    <w:rsid w:val="00EB5149"/>
    <w:rsid w:val="00EB534B"/>
    <w:rsid w:val="00EB55A6"/>
    <w:rsid w:val="00EB5F24"/>
    <w:rsid w:val="00EB6479"/>
    <w:rsid w:val="00EB672C"/>
    <w:rsid w:val="00EB6CD2"/>
    <w:rsid w:val="00EB70CB"/>
    <w:rsid w:val="00EB7357"/>
    <w:rsid w:val="00EB7A78"/>
    <w:rsid w:val="00EB7AB5"/>
    <w:rsid w:val="00EB7F86"/>
    <w:rsid w:val="00EC19AD"/>
    <w:rsid w:val="00EC26BC"/>
    <w:rsid w:val="00EC2994"/>
    <w:rsid w:val="00EC2CD6"/>
    <w:rsid w:val="00EC2D4D"/>
    <w:rsid w:val="00EC3D44"/>
    <w:rsid w:val="00EC400D"/>
    <w:rsid w:val="00EC42E1"/>
    <w:rsid w:val="00EC43EB"/>
    <w:rsid w:val="00EC455F"/>
    <w:rsid w:val="00EC503C"/>
    <w:rsid w:val="00EC5869"/>
    <w:rsid w:val="00EC5A62"/>
    <w:rsid w:val="00EC6196"/>
    <w:rsid w:val="00EC61D4"/>
    <w:rsid w:val="00EC65CD"/>
    <w:rsid w:val="00EC7741"/>
    <w:rsid w:val="00EC78EC"/>
    <w:rsid w:val="00EC7B1D"/>
    <w:rsid w:val="00ED0570"/>
    <w:rsid w:val="00ED0F83"/>
    <w:rsid w:val="00ED352B"/>
    <w:rsid w:val="00ED3F01"/>
    <w:rsid w:val="00ED48D6"/>
    <w:rsid w:val="00ED4F00"/>
    <w:rsid w:val="00ED75AB"/>
    <w:rsid w:val="00EE0113"/>
    <w:rsid w:val="00EE0715"/>
    <w:rsid w:val="00EE1498"/>
    <w:rsid w:val="00EE1723"/>
    <w:rsid w:val="00EE19F9"/>
    <w:rsid w:val="00EE2107"/>
    <w:rsid w:val="00EE213D"/>
    <w:rsid w:val="00EE2AE3"/>
    <w:rsid w:val="00EE2BC2"/>
    <w:rsid w:val="00EE2CBB"/>
    <w:rsid w:val="00EE35C2"/>
    <w:rsid w:val="00EE3770"/>
    <w:rsid w:val="00EE4056"/>
    <w:rsid w:val="00EE4531"/>
    <w:rsid w:val="00EE459B"/>
    <w:rsid w:val="00EE5E03"/>
    <w:rsid w:val="00EE5E1B"/>
    <w:rsid w:val="00EE5EEA"/>
    <w:rsid w:val="00EE5F25"/>
    <w:rsid w:val="00EE65B3"/>
    <w:rsid w:val="00EE758A"/>
    <w:rsid w:val="00EE7CC1"/>
    <w:rsid w:val="00EF0640"/>
    <w:rsid w:val="00EF0C8B"/>
    <w:rsid w:val="00EF1975"/>
    <w:rsid w:val="00EF1A2E"/>
    <w:rsid w:val="00EF2A21"/>
    <w:rsid w:val="00EF2AAA"/>
    <w:rsid w:val="00EF2C7B"/>
    <w:rsid w:val="00EF3CE7"/>
    <w:rsid w:val="00EF4914"/>
    <w:rsid w:val="00EF5EE7"/>
    <w:rsid w:val="00EF668D"/>
    <w:rsid w:val="00EF68DF"/>
    <w:rsid w:val="00EF7DA5"/>
    <w:rsid w:val="00F0089F"/>
    <w:rsid w:val="00F01994"/>
    <w:rsid w:val="00F02A58"/>
    <w:rsid w:val="00F02B35"/>
    <w:rsid w:val="00F02D84"/>
    <w:rsid w:val="00F04685"/>
    <w:rsid w:val="00F048E3"/>
    <w:rsid w:val="00F05FC0"/>
    <w:rsid w:val="00F06483"/>
    <w:rsid w:val="00F06698"/>
    <w:rsid w:val="00F06E5A"/>
    <w:rsid w:val="00F10268"/>
    <w:rsid w:val="00F10676"/>
    <w:rsid w:val="00F10C5A"/>
    <w:rsid w:val="00F1271B"/>
    <w:rsid w:val="00F12B01"/>
    <w:rsid w:val="00F12DBD"/>
    <w:rsid w:val="00F12FF4"/>
    <w:rsid w:val="00F1316B"/>
    <w:rsid w:val="00F13F4E"/>
    <w:rsid w:val="00F14354"/>
    <w:rsid w:val="00F145D8"/>
    <w:rsid w:val="00F147BE"/>
    <w:rsid w:val="00F14A97"/>
    <w:rsid w:val="00F14F2A"/>
    <w:rsid w:val="00F1575E"/>
    <w:rsid w:val="00F157F5"/>
    <w:rsid w:val="00F15B5D"/>
    <w:rsid w:val="00F17061"/>
    <w:rsid w:val="00F17C44"/>
    <w:rsid w:val="00F2013D"/>
    <w:rsid w:val="00F2067E"/>
    <w:rsid w:val="00F21205"/>
    <w:rsid w:val="00F212B9"/>
    <w:rsid w:val="00F21415"/>
    <w:rsid w:val="00F21F9F"/>
    <w:rsid w:val="00F22A2C"/>
    <w:rsid w:val="00F23246"/>
    <w:rsid w:val="00F233CB"/>
    <w:rsid w:val="00F237F1"/>
    <w:rsid w:val="00F23CD8"/>
    <w:rsid w:val="00F23FC8"/>
    <w:rsid w:val="00F24C72"/>
    <w:rsid w:val="00F24D9A"/>
    <w:rsid w:val="00F2513B"/>
    <w:rsid w:val="00F2571A"/>
    <w:rsid w:val="00F2655F"/>
    <w:rsid w:val="00F27F25"/>
    <w:rsid w:val="00F3055F"/>
    <w:rsid w:val="00F30F78"/>
    <w:rsid w:val="00F31262"/>
    <w:rsid w:val="00F318F6"/>
    <w:rsid w:val="00F31E53"/>
    <w:rsid w:val="00F324F0"/>
    <w:rsid w:val="00F327E0"/>
    <w:rsid w:val="00F33A76"/>
    <w:rsid w:val="00F341D7"/>
    <w:rsid w:val="00F36B40"/>
    <w:rsid w:val="00F40100"/>
    <w:rsid w:val="00F4066E"/>
    <w:rsid w:val="00F41FD0"/>
    <w:rsid w:val="00F43337"/>
    <w:rsid w:val="00F433C8"/>
    <w:rsid w:val="00F43EFF"/>
    <w:rsid w:val="00F44501"/>
    <w:rsid w:val="00F45881"/>
    <w:rsid w:val="00F45C72"/>
    <w:rsid w:val="00F46BC0"/>
    <w:rsid w:val="00F50233"/>
    <w:rsid w:val="00F51295"/>
    <w:rsid w:val="00F51B7B"/>
    <w:rsid w:val="00F51BCC"/>
    <w:rsid w:val="00F51C18"/>
    <w:rsid w:val="00F51D20"/>
    <w:rsid w:val="00F5229D"/>
    <w:rsid w:val="00F52FC3"/>
    <w:rsid w:val="00F534AF"/>
    <w:rsid w:val="00F536ED"/>
    <w:rsid w:val="00F552AA"/>
    <w:rsid w:val="00F555A8"/>
    <w:rsid w:val="00F56018"/>
    <w:rsid w:val="00F56B7B"/>
    <w:rsid w:val="00F571CB"/>
    <w:rsid w:val="00F60606"/>
    <w:rsid w:val="00F606CA"/>
    <w:rsid w:val="00F61F77"/>
    <w:rsid w:val="00F620EB"/>
    <w:rsid w:val="00F6285E"/>
    <w:rsid w:val="00F631B9"/>
    <w:rsid w:val="00F63840"/>
    <w:rsid w:val="00F63E7F"/>
    <w:rsid w:val="00F645D5"/>
    <w:rsid w:val="00F64B48"/>
    <w:rsid w:val="00F65384"/>
    <w:rsid w:val="00F65A29"/>
    <w:rsid w:val="00F668C9"/>
    <w:rsid w:val="00F66D43"/>
    <w:rsid w:val="00F66FAC"/>
    <w:rsid w:val="00F67B17"/>
    <w:rsid w:val="00F67EB0"/>
    <w:rsid w:val="00F71B75"/>
    <w:rsid w:val="00F71B9E"/>
    <w:rsid w:val="00F71D75"/>
    <w:rsid w:val="00F71F70"/>
    <w:rsid w:val="00F72420"/>
    <w:rsid w:val="00F72F96"/>
    <w:rsid w:val="00F73257"/>
    <w:rsid w:val="00F73FD0"/>
    <w:rsid w:val="00F74656"/>
    <w:rsid w:val="00F74C71"/>
    <w:rsid w:val="00F74E98"/>
    <w:rsid w:val="00F74FC1"/>
    <w:rsid w:val="00F7581F"/>
    <w:rsid w:val="00F75F34"/>
    <w:rsid w:val="00F76038"/>
    <w:rsid w:val="00F765F7"/>
    <w:rsid w:val="00F76AA3"/>
    <w:rsid w:val="00F77287"/>
    <w:rsid w:val="00F775DA"/>
    <w:rsid w:val="00F7772E"/>
    <w:rsid w:val="00F77C58"/>
    <w:rsid w:val="00F77D88"/>
    <w:rsid w:val="00F77DB5"/>
    <w:rsid w:val="00F8069B"/>
    <w:rsid w:val="00F80DB3"/>
    <w:rsid w:val="00F81260"/>
    <w:rsid w:val="00F81710"/>
    <w:rsid w:val="00F81768"/>
    <w:rsid w:val="00F81B1E"/>
    <w:rsid w:val="00F8208D"/>
    <w:rsid w:val="00F83E95"/>
    <w:rsid w:val="00F84345"/>
    <w:rsid w:val="00F848C3"/>
    <w:rsid w:val="00F84B20"/>
    <w:rsid w:val="00F84BFE"/>
    <w:rsid w:val="00F850AB"/>
    <w:rsid w:val="00F854D9"/>
    <w:rsid w:val="00F860DC"/>
    <w:rsid w:val="00F868C6"/>
    <w:rsid w:val="00F86A89"/>
    <w:rsid w:val="00F86CAA"/>
    <w:rsid w:val="00F874AA"/>
    <w:rsid w:val="00F874BB"/>
    <w:rsid w:val="00F87E47"/>
    <w:rsid w:val="00F87FF7"/>
    <w:rsid w:val="00F900CF"/>
    <w:rsid w:val="00F9167D"/>
    <w:rsid w:val="00F91A18"/>
    <w:rsid w:val="00F92152"/>
    <w:rsid w:val="00F924B8"/>
    <w:rsid w:val="00F9257D"/>
    <w:rsid w:val="00F930F2"/>
    <w:rsid w:val="00F93193"/>
    <w:rsid w:val="00F939BD"/>
    <w:rsid w:val="00F93B86"/>
    <w:rsid w:val="00F93FB3"/>
    <w:rsid w:val="00F95730"/>
    <w:rsid w:val="00F95A67"/>
    <w:rsid w:val="00F95D55"/>
    <w:rsid w:val="00FA0312"/>
    <w:rsid w:val="00FA1433"/>
    <w:rsid w:val="00FA2A09"/>
    <w:rsid w:val="00FA2E63"/>
    <w:rsid w:val="00FA2EDA"/>
    <w:rsid w:val="00FA3184"/>
    <w:rsid w:val="00FA3A05"/>
    <w:rsid w:val="00FA4A54"/>
    <w:rsid w:val="00FA4CCA"/>
    <w:rsid w:val="00FA5A1B"/>
    <w:rsid w:val="00FA64F8"/>
    <w:rsid w:val="00FA7496"/>
    <w:rsid w:val="00FA770A"/>
    <w:rsid w:val="00FB03ED"/>
    <w:rsid w:val="00FB0989"/>
    <w:rsid w:val="00FB0DF9"/>
    <w:rsid w:val="00FB1D7C"/>
    <w:rsid w:val="00FB25DC"/>
    <w:rsid w:val="00FB35DD"/>
    <w:rsid w:val="00FB467A"/>
    <w:rsid w:val="00FB54E0"/>
    <w:rsid w:val="00FB59B6"/>
    <w:rsid w:val="00FB613D"/>
    <w:rsid w:val="00FB69A3"/>
    <w:rsid w:val="00FB78F4"/>
    <w:rsid w:val="00FB7C58"/>
    <w:rsid w:val="00FB7D44"/>
    <w:rsid w:val="00FC0317"/>
    <w:rsid w:val="00FC106D"/>
    <w:rsid w:val="00FC10B0"/>
    <w:rsid w:val="00FC117A"/>
    <w:rsid w:val="00FC11A8"/>
    <w:rsid w:val="00FC18E3"/>
    <w:rsid w:val="00FC192F"/>
    <w:rsid w:val="00FC2EB1"/>
    <w:rsid w:val="00FC3572"/>
    <w:rsid w:val="00FC412E"/>
    <w:rsid w:val="00FC4275"/>
    <w:rsid w:val="00FC4E5B"/>
    <w:rsid w:val="00FC4FD6"/>
    <w:rsid w:val="00FC5A08"/>
    <w:rsid w:val="00FC70B2"/>
    <w:rsid w:val="00FC7C97"/>
    <w:rsid w:val="00FD10AC"/>
    <w:rsid w:val="00FD1321"/>
    <w:rsid w:val="00FD15A1"/>
    <w:rsid w:val="00FD2354"/>
    <w:rsid w:val="00FD287E"/>
    <w:rsid w:val="00FD32C7"/>
    <w:rsid w:val="00FD45DB"/>
    <w:rsid w:val="00FD47B7"/>
    <w:rsid w:val="00FD59A2"/>
    <w:rsid w:val="00FD5C51"/>
    <w:rsid w:val="00FD61AF"/>
    <w:rsid w:val="00FD646D"/>
    <w:rsid w:val="00FD6BE2"/>
    <w:rsid w:val="00FD6D64"/>
    <w:rsid w:val="00FD6F4B"/>
    <w:rsid w:val="00FD7639"/>
    <w:rsid w:val="00FD7903"/>
    <w:rsid w:val="00FE0D7F"/>
    <w:rsid w:val="00FE192A"/>
    <w:rsid w:val="00FE1950"/>
    <w:rsid w:val="00FE1C28"/>
    <w:rsid w:val="00FE20A5"/>
    <w:rsid w:val="00FE28BB"/>
    <w:rsid w:val="00FE39FD"/>
    <w:rsid w:val="00FE42F9"/>
    <w:rsid w:val="00FE5387"/>
    <w:rsid w:val="00FE54CD"/>
    <w:rsid w:val="00FE64B0"/>
    <w:rsid w:val="00FE6B72"/>
    <w:rsid w:val="00FE7B66"/>
    <w:rsid w:val="00FE7CC6"/>
    <w:rsid w:val="00FF03BC"/>
    <w:rsid w:val="00FF096E"/>
    <w:rsid w:val="00FF1976"/>
    <w:rsid w:val="00FF1B18"/>
    <w:rsid w:val="00FF1D28"/>
    <w:rsid w:val="00FF1E51"/>
    <w:rsid w:val="00FF1FB5"/>
    <w:rsid w:val="00FF2A1C"/>
    <w:rsid w:val="00FF2AFE"/>
    <w:rsid w:val="00FF3380"/>
    <w:rsid w:val="00FF381B"/>
    <w:rsid w:val="00FF3B6C"/>
    <w:rsid w:val="00FF3C8C"/>
    <w:rsid w:val="00FF4B1C"/>
    <w:rsid w:val="00FF4C7A"/>
    <w:rsid w:val="00FF4CBB"/>
    <w:rsid w:val="00FF5B90"/>
    <w:rsid w:val="00FF6A5C"/>
    <w:rsid w:val="00FF7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24F1C"/>
  <w15:docId w15:val="{56571A71-B598-4902-9AF7-B0F34914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14E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F14E2"/>
    <w:pPr>
      <w:keepNext/>
      <w:jc w:val="righ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F14E2"/>
    <w:rPr>
      <w:rFonts w:ascii="Times New Roman" w:eastAsia="Times New Roman" w:hAnsi="Times New Roman" w:cs="Times New Roman"/>
      <w:sz w:val="28"/>
      <w:szCs w:val="20"/>
      <w:lang w:eastAsia="ru-RU"/>
    </w:rPr>
  </w:style>
  <w:style w:type="paragraph" w:styleId="a3">
    <w:name w:val="caption"/>
    <w:basedOn w:val="a"/>
    <w:uiPriority w:val="99"/>
    <w:qFormat/>
    <w:rsid w:val="00AF14E2"/>
    <w:pPr>
      <w:pBdr>
        <w:bottom w:val="single" w:sz="12" w:space="1" w:color="auto"/>
      </w:pBdr>
      <w:jc w:val="center"/>
    </w:pPr>
    <w:rPr>
      <w:sz w:val="56"/>
    </w:rPr>
  </w:style>
  <w:style w:type="paragraph" w:styleId="a4">
    <w:name w:val="Body Text"/>
    <w:basedOn w:val="a"/>
    <w:link w:val="a5"/>
    <w:uiPriority w:val="99"/>
    <w:rsid w:val="00AF14E2"/>
    <w:pPr>
      <w:jc w:val="both"/>
    </w:pPr>
    <w:rPr>
      <w:sz w:val="24"/>
    </w:rPr>
  </w:style>
  <w:style w:type="character" w:customStyle="1" w:styleId="a5">
    <w:name w:val="Основной текст Знак"/>
    <w:basedOn w:val="a0"/>
    <w:link w:val="a4"/>
    <w:uiPriority w:val="99"/>
    <w:rsid w:val="00AF14E2"/>
    <w:rPr>
      <w:rFonts w:ascii="Times New Roman" w:eastAsia="Times New Roman" w:hAnsi="Times New Roman" w:cs="Times New Roman"/>
      <w:sz w:val="24"/>
      <w:szCs w:val="20"/>
      <w:lang w:eastAsia="ru-RU"/>
    </w:rPr>
  </w:style>
  <w:style w:type="table" w:styleId="a6">
    <w:name w:val="Table Grid"/>
    <w:basedOn w:val="a1"/>
    <w:uiPriority w:val="59"/>
    <w:rsid w:val="00A444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uiPriority w:val="99"/>
    <w:qFormat/>
    <w:rsid w:val="008C0EF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11">
    <w:name w:val="Без интервала1"/>
    <w:rsid w:val="00C10CB3"/>
    <w:pPr>
      <w:spacing w:after="0" w:line="240" w:lineRule="auto"/>
    </w:pPr>
    <w:rPr>
      <w:rFonts w:ascii="Calibri" w:eastAsia="Times New Roman" w:hAnsi="Calibri" w:cs="Times New Roman"/>
    </w:rPr>
  </w:style>
  <w:style w:type="paragraph" w:styleId="a8">
    <w:name w:val="List Paragraph"/>
    <w:aliases w:val="нумерация,Заголовок_3,Bullet_IRAO,Мой Список,AC List 01,Подпись рисунка,Table-Normal,RSHB_Table-Normal,List Paragraph1,List Paragraph"/>
    <w:basedOn w:val="a"/>
    <w:link w:val="a9"/>
    <w:qFormat/>
    <w:rsid w:val="00C10CB3"/>
    <w:pPr>
      <w:ind w:left="720"/>
      <w:contextualSpacing/>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F2A1C"/>
    <w:pPr>
      <w:spacing w:before="100" w:beforeAutospacing="1" w:after="100" w:afterAutospacing="1"/>
    </w:pPr>
    <w:rPr>
      <w:rFonts w:ascii="Tahoma" w:hAnsi="Tahoma"/>
      <w:lang w:val="en-US" w:eastAsia="en-US"/>
    </w:rPr>
  </w:style>
  <w:style w:type="paragraph" w:customStyle="1" w:styleId="ConsNormal">
    <w:name w:val="ConsNormal"/>
    <w:rsid w:val="009B6AD4"/>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paragraph" w:customStyle="1" w:styleId="ConsNonformat">
    <w:name w:val="ConsNonformat"/>
    <w:rsid w:val="009B6AD4"/>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customStyle="1" w:styleId="ConsPlusNormal">
    <w:name w:val="ConsPlusNormal"/>
    <w:rsid w:val="007B0B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Normal (Web)"/>
    <w:basedOn w:val="a"/>
    <w:uiPriority w:val="99"/>
    <w:unhideWhenUsed/>
    <w:rsid w:val="008D78F7"/>
    <w:pPr>
      <w:spacing w:before="100" w:beforeAutospacing="1" w:after="100" w:afterAutospacing="1"/>
    </w:pPr>
    <w:rPr>
      <w:sz w:val="24"/>
      <w:szCs w:val="24"/>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List Paragraph Знак"/>
    <w:basedOn w:val="a0"/>
    <w:link w:val="a8"/>
    <w:locked/>
    <w:rsid w:val="008D78F7"/>
    <w:rPr>
      <w:rFonts w:ascii="Times New Roman" w:eastAsia="Times New Roman" w:hAnsi="Times New Roman" w:cs="Times New Roman"/>
      <w:sz w:val="20"/>
      <w:szCs w:val="20"/>
      <w:lang w:eastAsia="ru-RU"/>
    </w:rPr>
  </w:style>
  <w:style w:type="character" w:styleId="ab">
    <w:name w:val="annotation reference"/>
    <w:basedOn w:val="a0"/>
    <w:uiPriority w:val="99"/>
    <w:semiHidden/>
    <w:unhideWhenUsed/>
    <w:rsid w:val="00D24FC1"/>
    <w:rPr>
      <w:sz w:val="16"/>
      <w:szCs w:val="16"/>
    </w:rPr>
  </w:style>
  <w:style w:type="paragraph" w:styleId="ac">
    <w:name w:val="annotation text"/>
    <w:basedOn w:val="a"/>
    <w:link w:val="ad"/>
    <w:uiPriority w:val="99"/>
    <w:unhideWhenUsed/>
    <w:rsid w:val="00D24FC1"/>
  </w:style>
  <w:style w:type="character" w:customStyle="1" w:styleId="ad">
    <w:name w:val="Текст примечания Знак"/>
    <w:basedOn w:val="a0"/>
    <w:link w:val="ac"/>
    <w:uiPriority w:val="99"/>
    <w:rsid w:val="00D24FC1"/>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D24FC1"/>
    <w:rPr>
      <w:b/>
      <w:bCs/>
    </w:rPr>
  </w:style>
  <w:style w:type="character" w:customStyle="1" w:styleId="af">
    <w:name w:val="Тема примечания Знак"/>
    <w:basedOn w:val="ad"/>
    <w:link w:val="ae"/>
    <w:uiPriority w:val="99"/>
    <w:semiHidden/>
    <w:rsid w:val="00D24FC1"/>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unhideWhenUsed/>
    <w:rsid w:val="00D24FC1"/>
    <w:rPr>
      <w:rFonts w:ascii="Segoe UI" w:hAnsi="Segoe UI" w:cs="Segoe UI"/>
      <w:sz w:val="18"/>
      <w:szCs w:val="18"/>
    </w:rPr>
  </w:style>
  <w:style w:type="character" w:customStyle="1" w:styleId="af1">
    <w:name w:val="Текст выноски Знак"/>
    <w:basedOn w:val="a0"/>
    <w:link w:val="af0"/>
    <w:uiPriority w:val="99"/>
    <w:semiHidden/>
    <w:rsid w:val="00D24FC1"/>
    <w:rPr>
      <w:rFonts w:ascii="Segoe UI" w:eastAsia="Times New Roman" w:hAnsi="Segoe UI" w:cs="Segoe UI"/>
      <w:sz w:val="18"/>
      <w:szCs w:val="18"/>
      <w:lang w:eastAsia="ru-RU"/>
    </w:rPr>
  </w:style>
  <w:style w:type="character" w:styleId="af2">
    <w:name w:val="Hyperlink"/>
    <w:basedOn w:val="a0"/>
    <w:uiPriority w:val="99"/>
    <w:unhideWhenUsed/>
    <w:rsid w:val="00193560"/>
    <w:rPr>
      <w:color w:val="0000FF" w:themeColor="hyperlink"/>
      <w:u w:val="single"/>
    </w:rPr>
  </w:style>
  <w:style w:type="paragraph" w:styleId="af3">
    <w:name w:val="Revision"/>
    <w:hidden/>
    <w:uiPriority w:val="99"/>
    <w:semiHidden/>
    <w:rsid w:val="00F874BB"/>
    <w:pPr>
      <w:spacing w:after="0" w:line="240" w:lineRule="auto"/>
    </w:pPr>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rsid w:val="00D07A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4264">
      <w:bodyDiv w:val="1"/>
      <w:marLeft w:val="0"/>
      <w:marRight w:val="0"/>
      <w:marTop w:val="0"/>
      <w:marBottom w:val="0"/>
      <w:divBdr>
        <w:top w:val="none" w:sz="0" w:space="0" w:color="auto"/>
        <w:left w:val="none" w:sz="0" w:space="0" w:color="auto"/>
        <w:bottom w:val="none" w:sz="0" w:space="0" w:color="auto"/>
        <w:right w:val="none" w:sz="0" w:space="0" w:color="auto"/>
      </w:divBdr>
    </w:div>
    <w:div w:id="640232044">
      <w:bodyDiv w:val="1"/>
      <w:marLeft w:val="0"/>
      <w:marRight w:val="0"/>
      <w:marTop w:val="0"/>
      <w:marBottom w:val="0"/>
      <w:divBdr>
        <w:top w:val="none" w:sz="0" w:space="0" w:color="auto"/>
        <w:left w:val="none" w:sz="0" w:space="0" w:color="auto"/>
        <w:bottom w:val="none" w:sz="0" w:space="0" w:color="auto"/>
        <w:right w:val="none" w:sz="0" w:space="0" w:color="auto"/>
      </w:divBdr>
    </w:div>
    <w:div w:id="782502812">
      <w:bodyDiv w:val="1"/>
      <w:marLeft w:val="0"/>
      <w:marRight w:val="0"/>
      <w:marTop w:val="0"/>
      <w:marBottom w:val="0"/>
      <w:divBdr>
        <w:top w:val="none" w:sz="0" w:space="0" w:color="auto"/>
        <w:left w:val="none" w:sz="0" w:space="0" w:color="auto"/>
        <w:bottom w:val="none" w:sz="0" w:space="0" w:color="auto"/>
        <w:right w:val="none" w:sz="0" w:space="0" w:color="auto"/>
      </w:divBdr>
    </w:div>
    <w:div w:id="1388726005">
      <w:bodyDiv w:val="1"/>
      <w:marLeft w:val="0"/>
      <w:marRight w:val="0"/>
      <w:marTop w:val="0"/>
      <w:marBottom w:val="0"/>
      <w:divBdr>
        <w:top w:val="none" w:sz="0" w:space="0" w:color="auto"/>
        <w:left w:val="none" w:sz="0" w:space="0" w:color="auto"/>
        <w:bottom w:val="none" w:sz="0" w:space="0" w:color="auto"/>
        <w:right w:val="none" w:sz="0" w:space="0" w:color="auto"/>
      </w:divBdr>
    </w:div>
    <w:div w:id="175670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styuchenkoON@nornik.ru" TargetMode="External"/><Relationship Id="rId3" Type="http://schemas.openxmlformats.org/officeDocument/2006/relationships/styles" Target="styles.xml"/><Relationship Id="rId7" Type="http://schemas.openxmlformats.org/officeDocument/2006/relationships/hyperlink" Target="mailto:KostyuchenkoON@nornik.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styuchenkoON@nornik.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mailto:KostyuchenkoON@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EFD85-B3A8-4D0D-BDD6-EF9FE3A72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5</Pages>
  <Words>1632</Words>
  <Characters>9307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Майданова Снежана Алексеевна</cp:lastModifiedBy>
  <cp:revision>25</cp:revision>
  <cp:lastPrinted>2019-02-19T07:55:00Z</cp:lastPrinted>
  <dcterms:created xsi:type="dcterms:W3CDTF">2025-03-11T07:33:00Z</dcterms:created>
  <dcterms:modified xsi:type="dcterms:W3CDTF">2026-04-01T04:04:00Z</dcterms:modified>
</cp:coreProperties>
</file>